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71F" w:rsidRPr="0068569C" w:rsidRDefault="00BA671F" w:rsidP="00BA671F">
      <w:pPr>
        <w:jc w:val="center"/>
        <w:rPr>
          <w:rFonts w:ascii="Arial" w:hAnsi="Arial" w:cs="Arial"/>
          <w:b/>
          <w:bCs/>
          <w:sz w:val="24"/>
          <w:szCs w:val="24"/>
        </w:rPr>
      </w:pPr>
      <w:bookmarkStart w:id="0" w:name="_GoBack"/>
      <w:bookmarkEnd w:id="0"/>
      <w:r w:rsidRPr="0068569C">
        <w:rPr>
          <w:rFonts w:ascii="Arial" w:hAnsi="Arial" w:cs="Arial"/>
          <w:b/>
          <w:noProof/>
          <w:sz w:val="24"/>
          <w:szCs w:val="24"/>
        </w:rPr>
        <w:drawing>
          <wp:inline distT="0" distB="0" distL="0" distR="0">
            <wp:extent cx="361950" cy="495300"/>
            <wp:effectExtent l="19050" t="0" r="0" b="0"/>
            <wp:docPr id="1" name="Picture 4" descr="stemazyrtar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emazyrtare3"/>
                    <pic:cNvPicPr>
                      <a:picLocks noChangeAspect="1" noChangeArrowheads="1"/>
                    </pic:cNvPicPr>
                  </pic:nvPicPr>
                  <pic:blipFill>
                    <a:blip r:embed="rId8" cstate="print"/>
                    <a:srcRect/>
                    <a:stretch>
                      <a:fillRect/>
                    </a:stretch>
                  </pic:blipFill>
                  <pic:spPr bwMode="auto">
                    <a:xfrm>
                      <a:off x="0" y="0"/>
                      <a:ext cx="361950" cy="495300"/>
                    </a:xfrm>
                    <a:prstGeom prst="rect">
                      <a:avLst/>
                    </a:prstGeom>
                    <a:noFill/>
                    <a:ln w="9525">
                      <a:noFill/>
                      <a:miter lim="800000"/>
                      <a:headEnd/>
                      <a:tailEnd/>
                    </a:ln>
                  </pic:spPr>
                </pic:pic>
              </a:graphicData>
            </a:graphic>
          </wp:inline>
        </w:drawing>
      </w:r>
    </w:p>
    <w:p w:rsidR="00BA671F" w:rsidRPr="0068569C" w:rsidRDefault="00BA671F" w:rsidP="00BA671F">
      <w:pPr>
        <w:pStyle w:val="NoSpacing"/>
        <w:spacing w:line="276" w:lineRule="auto"/>
        <w:jc w:val="center"/>
        <w:rPr>
          <w:rFonts w:ascii="Arial" w:hAnsi="Arial" w:cs="Arial"/>
          <w:b/>
          <w:sz w:val="24"/>
          <w:szCs w:val="24"/>
        </w:rPr>
      </w:pPr>
      <w:r w:rsidRPr="0068569C">
        <w:rPr>
          <w:rFonts w:ascii="Arial" w:hAnsi="Arial" w:cs="Arial"/>
          <w:b/>
          <w:sz w:val="24"/>
          <w:szCs w:val="24"/>
        </w:rPr>
        <w:t>REPUBLIKA E SHQIPËRISË</w:t>
      </w:r>
    </w:p>
    <w:p w:rsidR="00BA671F" w:rsidRDefault="00BA671F" w:rsidP="00BA671F">
      <w:pPr>
        <w:pStyle w:val="NoSpacing"/>
        <w:pBdr>
          <w:bottom w:val="single" w:sz="12" w:space="1" w:color="auto"/>
        </w:pBdr>
        <w:spacing w:line="276" w:lineRule="auto"/>
        <w:jc w:val="center"/>
        <w:rPr>
          <w:rFonts w:ascii="Arial" w:hAnsi="Arial" w:cs="Arial"/>
          <w:b/>
          <w:sz w:val="24"/>
          <w:szCs w:val="24"/>
        </w:rPr>
      </w:pPr>
      <w:r w:rsidRPr="0068569C">
        <w:rPr>
          <w:rFonts w:ascii="Arial" w:hAnsi="Arial" w:cs="Arial"/>
          <w:b/>
          <w:sz w:val="24"/>
          <w:szCs w:val="24"/>
        </w:rPr>
        <w:t>GRUPI PARLAMENTAR I PARTISË DEMOKRATIKE</w:t>
      </w:r>
    </w:p>
    <w:p w:rsidR="00BA671F" w:rsidRDefault="00BA671F" w:rsidP="00E16A20">
      <w:pPr>
        <w:spacing w:line="276" w:lineRule="auto"/>
        <w:jc w:val="right"/>
        <w:rPr>
          <w:lang w:val="sq-AL"/>
        </w:rPr>
      </w:pPr>
    </w:p>
    <w:p w:rsidR="00E16A20" w:rsidRPr="00BA671F" w:rsidRDefault="00E16A20" w:rsidP="00E16A20">
      <w:pPr>
        <w:spacing w:line="276" w:lineRule="auto"/>
        <w:jc w:val="right"/>
        <w:rPr>
          <w:rFonts w:ascii="Arial" w:hAnsi="Arial" w:cs="Arial"/>
          <w:sz w:val="24"/>
          <w:szCs w:val="24"/>
          <w:lang w:val="sq-AL"/>
        </w:rPr>
      </w:pPr>
      <w:r w:rsidRPr="00BA671F">
        <w:rPr>
          <w:rFonts w:ascii="Arial" w:hAnsi="Arial" w:cs="Arial"/>
          <w:sz w:val="24"/>
          <w:szCs w:val="24"/>
          <w:lang w:val="sq-AL"/>
        </w:rPr>
        <w:t>Tiran</w:t>
      </w:r>
      <w:r w:rsidR="00BA671F" w:rsidRPr="00BA671F">
        <w:rPr>
          <w:rFonts w:ascii="Arial" w:hAnsi="Arial" w:cs="Arial"/>
          <w:sz w:val="24"/>
          <w:szCs w:val="24"/>
          <w:lang w:val="sq-AL"/>
        </w:rPr>
        <w:t>ë</w:t>
      </w:r>
      <w:r w:rsidRPr="00BA671F">
        <w:rPr>
          <w:rFonts w:ascii="Arial" w:hAnsi="Arial" w:cs="Arial"/>
          <w:sz w:val="24"/>
          <w:szCs w:val="24"/>
          <w:lang w:val="sq-AL"/>
        </w:rPr>
        <w:t xml:space="preserve"> m</w:t>
      </w:r>
      <w:r w:rsidR="00BA671F" w:rsidRPr="00BA671F">
        <w:rPr>
          <w:rFonts w:ascii="Arial" w:hAnsi="Arial" w:cs="Arial"/>
          <w:sz w:val="24"/>
          <w:szCs w:val="24"/>
          <w:lang w:val="sq-AL"/>
        </w:rPr>
        <w:t>ë</w:t>
      </w:r>
      <w:r w:rsidRPr="00BA671F">
        <w:rPr>
          <w:rFonts w:ascii="Arial" w:hAnsi="Arial" w:cs="Arial"/>
          <w:sz w:val="24"/>
          <w:szCs w:val="24"/>
          <w:lang w:val="sq-AL"/>
        </w:rPr>
        <w:t xml:space="preserve"> 02/07/2016</w:t>
      </w:r>
    </w:p>
    <w:p w:rsidR="00E16A20" w:rsidRPr="00BA671F" w:rsidRDefault="00E16A20" w:rsidP="00E16A20">
      <w:pPr>
        <w:spacing w:line="276" w:lineRule="auto"/>
        <w:jc w:val="center"/>
        <w:rPr>
          <w:rFonts w:ascii="Arial" w:hAnsi="Arial" w:cs="Arial"/>
          <w:b/>
          <w:lang w:val="sq-AL"/>
        </w:rPr>
      </w:pPr>
    </w:p>
    <w:p w:rsidR="00E16A20" w:rsidRPr="00BA671F" w:rsidRDefault="00E16A20" w:rsidP="00E16A20">
      <w:pPr>
        <w:spacing w:line="276" w:lineRule="auto"/>
        <w:jc w:val="center"/>
        <w:rPr>
          <w:rFonts w:ascii="Arial" w:hAnsi="Arial" w:cs="Arial"/>
          <w:b/>
          <w:u w:val="single"/>
          <w:lang w:val="sq-AL"/>
        </w:rPr>
      </w:pPr>
      <w:r w:rsidRPr="00BA671F">
        <w:rPr>
          <w:rFonts w:ascii="Arial" w:hAnsi="Arial" w:cs="Arial"/>
          <w:b/>
          <w:u w:val="single"/>
          <w:lang w:val="sq-AL"/>
        </w:rPr>
        <w:t>K A L L Z I M</w:t>
      </w:r>
      <w:r w:rsidRPr="00BA671F">
        <w:rPr>
          <w:rFonts w:ascii="Arial" w:hAnsi="Arial" w:cs="Arial"/>
          <w:b/>
          <w:u w:val="single"/>
          <w:lang w:val="sq-AL"/>
        </w:rPr>
        <w:tab/>
        <w:t>P E N A L</w:t>
      </w:r>
    </w:p>
    <w:p w:rsidR="00E16A20" w:rsidRPr="00BA671F" w:rsidRDefault="00E16A20" w:rsidP="00E16A20">
      <w:pPr>
        <w:spacing w:line="276" w:lineRule="auto"/>
        <w:jc w:val="both"/>
        <w:rPr>
          <w:rFonts w:ascii="Arial" w:hAnsi="Arial" w:cs="Arial"/>
          <w:b/>
          <w:lang w:val="sq-AL"/>
        </w:rPr>
      </w:pPr>
    </w:p>
    <w:p w:rsidR="00E16A20" w:rsidRPr="00BA671F" w:rsidRDefault="00E16A20" w:rsidP="00E16A20">
      <w:pPr>
        <w:spacing w:line="276" w:lineRule="auto"/>
        <w:ind w:left="2160" w:hanging="2160"/>
        <w:jc w:val="both"/>
        <w:rPr>
          <w:rFonts w:ascii="Arial" w:hAnsi="Arial" w:cs="Arial"/>
          <w:b/>
          <w:lang w:val="sq-AL"/>
        </w:rPr>
      </w:pPr>
      <w:r w:rsidRPr="00BA671F">
        <w:rPr>
          <w:rFonts w:ascii="Arial" w:hAnsi="Arial" w:cs="Arial"/>
          <w:b/>
          <w:u w:val="single"/>
          <w:lang w:val="sq-AL"/>
        </w:rPr>
        <w:t>KALLZUES:</w:t>
      </w:r>
      <w:r w:rsidRPr="00BA671F">
        <w:rPr>
          <w:rFonts w:ascii="Arial" w:hAnsi="Arial" w:cs="Arial"/>
          <w:b/>
          <w:lang w:val="sq-AL"/>
        </w:rPr>
        <w:t xml:space="preserve"> </w:t>
      </w:r>
      <w:r w:rsidRPr="00BA671F">
        <w:rPr>
          <w:rFonts w:ascii="Arial" w:hAnsi="Arial" w:cs="Arial"/>
          <w:b/>
          <w:lang w:val="sq-AL"/>
        </w:rPr>
        <w:tab/>
        <w:t>GRUPI PARLAMENTAR I PARTIS</w:t>
      </w:r>
      <w:r w:rsidR="00BA671F" w:rsidRPr="00BA671F">
        <w:rPr>
          <w:rFonts w:ascii="Arial" w:hAnsi="Arial" w:cs="Arial"/>
          <w:b/>
          <w:lang w:val="sq-AL"/>
        </w:rPr>
        <w:t>Ë</w:t>
      </w:r>
      <w:r w:rsidRPr="00BA671F">
        <w:rPr>
          <w:rFonts w:ascii="Arial" w:hAnsi="Arial" w:cs="Arial"/>
          <w:b/>
          <w:lang w:val="sq-AL"/>
        </w:rPr>
        <w:t xml:space="preserve"> DEMOKRATIKE – P</w:t>
      </w:r>
      <w:r w:rsidR="00BA671F" w:rsidRPr="00BA671F">
        <w:rPr>
          <w:rFonts w:ascii="Arial" w:hAnsi="Arial" w:cs="Arial"/>
          <w:b/>
          <w:lang w:val="sq-AL"/>
        </w:rPr>
        <w:t>ë</w:t>
      </w:r>
      <w:r w:rsidRPr="00BA671F">
        <w:rPr>
          <w:rFonts w:ascii="Arial" w:hAnsi="Arial" w:cs="Arial"/>
          <w:b/>
          <w:lang w:val="sq-AL"/>
        </w:rPr>
        <w:t>rfaq</w:t>
      </w:r>
      <w:r w:rsidR="00BA671F" w:rsidRPr="00BA671F">
        <w:rPr>
          <w:rFonts w:ascii="Arial" w:hAnsi="Arial" w:cs="Arial"/>
          <w:b/>
          <w:lang w:val="sq-AL"/>
        </w:rPr>
        <w:t>ë</w:t>
      </w:r>
      <w:r w:rsidRPr="00BA671F">
        <w:rPr>
          <w:rFonts w:ascii="Arial" w:hAnsi="Arial" w:cs="Arial"/>
          <w:b/>
          <w:lang w:val="sq-AL"/>
        </w:rPr>
        <w:t>suar nga Kryetari z. Edi Paloka</w:t>
      </w:r>
    </w:p>
    <w:p w:rsidR="00E16A20" w:rsidRPr="00BA671F" w:rsidRDefault="00E16A20" w:rsidP="00E16A20">
      <w:pPr>
        <w:spacing w:line="276" w:lineRule="auto"/>
        <w:jc w:val="both"/>
        <w:rPr>
          <w:rFonts w:ascii="Arial" w:hAnsi="Arial" w:cs="Arial"/>
          <w:lang w:val="sq-AL"/>
        </w:rPr>
      </w:pPr>
    </w:p>
    <w:p w:rsidR="00C91325" w:rsidRDefault="00E16A20" w:rsidP="00BA671F">
      <w:pPr>
        <w:ind w:left="2160" w:hanging="2160"/>
        <w:jc w:val="both"/>
        <w:rPr>
          <w:rFonts w:ascii="Arial" w:hAnsi="Arial" w:cs="Arial"/>
          <w:lang w:val="sq-AL"/>
        </w:rPr>
      </w:pPr>
      <w:r w:rsidRPr="00BA671F">
        <w:rPr>
          <w:rFonts w:ascii="Arial" w:hAnsi="Arial" w:cs="Arial"/>
          <w:b/>
          <w:u w:val="single"/>
          <w:lang w:val="sq-AL"/>
        </w:rPr>
        <w:t>ME OBJEKT:</w:t>
      </w:r>
      <w:r w:rsidRPr="00BA671F">
        <w:rPr>
          <w:rFonts w:ascii="Arial" w:hAnsi="Arial" w:cs="Arial"/>
          <w:lang w:val="sq-AL"/>
        </w:rPr>
        <w:t xml:space="preserve"> </w:t>
      </w:r>
      <w:r w:rsidRPr="00BA671F">
        <w:rPr>
          <w:rFonts w:ascii="Arial" w:hAnsi="Arial" w:cs="Arial"/>
          <w:lang w:val="sq-AL"/>
        </w:rPr>
        <w:tab/>
        <w:t>Kallzim i veprës penale t</w:t>
      </w:r>
      <w:r w:rsidR="00BA671F" w:rsidRPr="00BA671F">
        <w:rPr>
          <w:rFonts w:ascii="Arial" w:hAnsi="Arial" w:cs="Arial"/>
          <w:lang w:val="sq-AL"/>
        </w:rPr>
        <w:t>ë</w:t>
      </w:r>
      <w:r w:rsidRPr="00BA671F">
        <w:rPr>
          <w:rFonts w:ascii="Arial" w:hAnsi="Arial" w:cs="Arial"/>
          <w:lang w:val="sq-AL"/>
        </w:rPr>
        <w:t xml:space="preserve"> parashikuar n</w:t>
      </w:r>
      <w:r w:rsidR="00BA671F" w:rsidRPr="00BA671F">
        <w:rPr>
          <w:rFonts w:ascii="Arial" w:hAnsi="Arial" w:cs="Arial"/>
          <w:lang w:val="sq-AL"/>
        </w:rPr>
        <w:t>ë</w:t>
      </w:r>
      <w:r w:rsidR="00C91325">
        <w:rPr>
          <w:rFonts w:ascii="Arial" w:hAnsi="Arial" w:cs="Arial"/>
          <w:lang w:val="sq-AL"/>
        </w:rPr>
        <w:t>:</w:t>
      </w:r>
      <w:r w:rsidRPr="00BA671F">
        <w:rPr>
          <w:rFonts w:ascii="Arial" w:hAnsi="Arial" w:cs="Arial"/>
          <w:lang w:val="sq-AL"/>
        </w:rPr>
        <w:t xml:space="preserve"> </w:t>
      </w:r>
    </w:p>
    <w:p w:rsidR="00C91325" w:rsidRPr="00C91325" w:rsidRDefault="00C91325" w:rsidP="00C91325">
      <w:pPr>
        <w:pStyle w:val="ListParagraph"/>
        <w:numPr>
          <w:ilvl w:val="0"/>
          <w:numId w:val="17"/>
        </w:numPr>
        <w:jc w:val="both"/>
        <w:rPr>
          <w:rFonts w:ascii="Arial" w:hAnsi="Arial" w:cs="Arial"/>
          <w:lang w:val="sq-AL"/>
        </w:rPr>
      </w:pPr>
      <w:r>
        <w:rPr>
          <w:rFonts w:ascii="Arial" w:hAnsi="Arial" w:cs="Arial"/>
          <w:lang w:val="sq-AL"/>
        </w:rPr>
        <w:t xml:space="preserve">Nenin </w:t>
      </w:r>
      <w:r w:rsidR="00E16A20" w:rsidRPr="00C91325">
        <w:rPr>
          <w:rFonts w:ascii="Arial" w:hAnsi="Arial" w:cs="Arial"/>
          <w:lang w:val="sq-AL"/>
        </w:rPr>
        <w:t>245/1 “</w:t>
      </w:r>
      <w:r w:rsidR="00E16A20" w:rsidRPr="00C91325">
        <w:rPr>
          <w:rFonts w:ascii="Arial" w:hAnsi="Arial" w:cs="Arial"/>
          <w:i/>
          <w:lang w:val="sq-AL"/>
        </w:rPr>
        <w:t>Ushtrimi i ndikimit të paligjshëm ndaj personave që ushtrojnë funksione publike</w:t>
      </w:r>
      <w:r w:rsidR="00E16A20" w:rsidRPr="00C91325">
        <w:rPr>
          <w:rFonts w:ascii="Arial" w:hAnsi="Arial" w:cs="Arial"/>
          <w:lang w:val="sq-AL"/>
        </w:rPr>
        <w:t>”</w:t>
      </w:r>
      <w:r>
        <w:rPr>
          <w:rFonts w:ascii="Arial" w:hAnsi="Arial" w:cs="Arial"/>
          <w:lang w:val="sq-AL"/>
        </w:rPr>
        <w:t xml:space="preserve"> </w:t>
      </w:r>
      <w:r w:rsidRPr="00C91325">
        <w:rPr>
          <w:rFonts w:ascii="Arial" w:hAnsi="Arial" w:cs="Arial"/>
          <w:lang w:val="sq-AL"/>
        </w:rPr>
        <w:t>të Kodit Penal të Republikës së Shqipërisë;</w:t>
      </w:r>
      <w:r w:rsidR="00BA671F" w:rsidRPr="00C91325">
        <w:rPr>
          <w:rFonts w:ascii="Arial" w:hAnsi="Arial" w:cs="Arial"/>
          <w:lang w:val="sq-AL"/>
        </w:rPr>
        <w:t xml:space="preserve"> </w:t>
      </w:r>
    </w:p>
    <w:p w:rsidR="00C91325" w:rsidRDefault="00C91325" w:rsidP="00C91325">
      <w:pPr>
        <w:pStyle w:val="ListParagraph"/>
        <w:numPr>
          <w:ilvl w:val="0"/>
          <w:numId w:val="17"/>
        </w:numPr>
        <w:jc w:val="both"/>
        <w:rPr>
          <w:rFonts w:ascii="Arial" w:hAnsi="Arial" w:cs="Arial"/>
          <w:lang w:val="sq-AL"/>
        </w:rPr>
      </w:pPr>
      <w:r>
        <w:rPr>
          <w:rFonts w:ascii="Arial" w:hAnsi="Arial" w:cs="Arial"/>
          <w:lang w:val="sq-AL"/>
        </w:rPr>
        <w:t xml:space="preserve">Nenin </w:t>
      </w:r>
      <w:r w:rsidR="00BA671F" w:rsidRPr="00C91325">
        <w:rPr>
          <w:rFonts w:ascii="Arial" w:hAnsi="Arial" w:cs="Arial"/>
          <w:lang w:val="sq-AL"/>
        </w:rPr>
        <w:t>257/a “</w:t>
      </w:r>
      <w:r w:rsidR="00BA671F" w:rsidRPr="00C91325">
        <w:rPr>
          <w:rFonts w:ascii="Arial" w:hAnsi="Arial" w:cs="Arial"/>
          <w:i/>
          <w:lang w:val="sq-AL"/>
        </w:rPr>
        <w:t>Refuzimi për deklarimin, mosdeklarimi, fshehja ose deklarimi i rremë i pasurive, interesave privatë të personave të zgjedhur dhe nëpunësve publikë ose i çdo personi tjetër që ka detyrimin ligjor për deklarim</w:t>
      </w:r>
      <w:r w:rsidR="00BA671F" w:rsidRPr="00C91325">
        <w:rPr>
          <w:rFonts w:ascii="Arial" w:hAnsi="Arial" w:cs="Arial"/>
          <w:lang w:val="sq-AL"/>
        </w:rPr>
        <w:t>”</w:t>
      </w:r>
      <w:r>
        <w:rPr>
          <w:rFonts w:ascii="Arial" w:hAnsi="Arial" w:cs="Arial"/>
          <w:lang w:val="sq-AL"/>
        </w:rPr>
        <w:t xml:space="preserve"> </w:t>
      </w:r>
      <w:r w:rsidRPr="00C91325">
        <w:rPr>
          <w:rFonts w:ascii="Arial" w:hAnsi="Arial" w:cs="Arial"/>
          <w:lang w:val="sq-AL"/>
        </w:rPr>
        <w:t>të Kodit Penal të Republikës së Shqipërisë</w:t>
      </w:r>
      <w:r>
        <w:rPr>
          <w:rFonts w:ascii="Arial" w:hAnsi="Arial" w:cs="Arial"/>
          <w:lang w:val="sq-AL"/>
        </w:rPr>
        <w:t>; dhe</w:t>
      </w:r>
    </w:p>
    <w:p w:rsidR="00BA671F" w:rsidRPr="00C91325" w:rsidRDefault="00C91325" w:rsidP="00C91325">
      <w:pPr>
        <w:pStyle w:val="ListParagraph"/>
        <w:numPr>
          <w:ilvl w:val="0"/>
          <w:numId w:val="17"/>
        </w:numPr>
        <w:jc w:val="both"/>
        <w:rPr>
          <w:rFonts w:ascii="Arial" w:hAnsi="Arial" w:cs="Arial"/>
          <w:i/>
          <w:lang w:val="sq-AL"/>
        </w:rPr>
      </w:pPr>
      <w:r w:rsidRPr="00C91325">
        <w:rPr>
          <w:rFonts w:ascii="Arial" w:hAnsi="Arial" w:cs="Arial"/>
          <w:lang w:val="sq-AL"/>
        </w:rPr>
        <w:t>Nenin 287</w:t>
      </w:r>
      <w:r w:rsidRPr="00C91325">
        <w:rPr>
          <w:rFonts w:ascii="Arial" w:hAnsi="Arial" w:cs="Arial"/>
          <w:i/>
          <w:lang w:val="sq-AL"/>
        </w:rPr>
        <w:t xml:space="preserve"> “Pastrim</w:t>
      </w:r>
      <w:r w:rsidRPr="00724F27">
        <w:rPr>
          <w:rFonts w:ascii="Arial" w:hAnsi="Arial" w:cs="Arial"/>
          <w:i/>
          <w:lang w:val="sq-AL"/>
        </w:rPr>
        <w:t>i i produkteve të veprës penale ose veprimtarisë kriminale</w:t>
      </w:r>
      <w:r>
        <w:rPr>
          <w:rFonts w:ascii="Arial" w:hAnsi="Arial" w:cs="Arial"/>
          <w:i/>
          <w:lang w:val="sq-AL"/>
        </w:rPr>
        <w:t xml:space="preserve">” </w:t>
      </w:r>
      <w:r w:rsidR="00BA671F" w:rsidRPr="00C91325">
        <w:rPr>
          <w:rFonts w:ascii="Arial" w:hAnsi="Arial" w:cs="Arial"/>
          <w:lang w:val="sq-AL"/>
        </w:rPr>
        <w:t>të Kodit Penal të Republikës së Shqipërisë</w:t>
      </w:r>
      <w:r>
        <w:rPr>
          <w:rFonts w:ascii="Arial" w:hAnsi="Arial" w:cs="Arial"/>
          <w:lang w:val="sq-AL"/>
        </w:rPr>
        <w:t>.</w:t>
      </w:r>
    </w:p>
    <w:p w:rsidR="00BA671F" w:rsidRPr="00E16A20" w:rsidRDefault="00BA671F" w:rsidP="00E16A20">
      <w:pPr>
        <w:jc w:val="both"/>
        <w:rPr>
          <w:rFonts w:ascii="Arial" w:hAnsi="Arial" w:cs="Arial"/>
          <w:lang w:val="sq-AL"/>
        </w:rPr>
      </w:pPr>
    </w:p>
    <w:p w:rsidR="00E16A20" w:rsidRPr="00BA671F" w:rsidRDefault="00E16A20" w:rsidP="00E16A20">
      <w:pPr>
        <w:spacing w:line="276" w:lineRule="auto"/>
        <w:ind w:left="2160" w:hanging="2160"/>
        <w:jc w:val="both"/>
        <w:rPr>
          <w:rFonts w:ascii="Arial" w:hAnsi="Arial" w:cs="Arial"/>
          <w:lang w:val="sq-AL"/>
        </w:rPr>
      </w:pPr>
      <w:r w:rsidRPr="00BA671F">
        <w:rPr>
          <w:rFonts w:ascii="Arial" w:hAnsi="Arial" w:cs="Arial"/>
          <w:b/>
          <w:u w:val="single"/>
          <w:lang w:val="sq-AL"/>
        </w:rPr>
        <w:t>KUNDER:</w:t>
      </w:r>
      <w:r w:rsidRPr="00BA671F">
        <w:rPr>
          <w:rFonts w:ascii="Arial" w:hAnsi="Arial" w:cs="Arial"/>
          <w:b/>
          <w:lang w:val="sq-AL"/>
        </w:rPr>
        <w:tab/>
        <w:t xml:space="preserve">Edi RAMA, </w:t>
      </w:r>
      <w:r w:rsidRPr="00BA671F">
        <w:rPr>
          <w:rFonts w:ascii="Arial" w:hAnsi="Arial" w:cs="Arial"/>
          <w:lang w:val="sq-AL"/>
        </w:rPr>
        <w:t xml:space="preserve">i biri i Kristaq dhe Aneta, Kryeministër i Republikës së Shqipërisë, me adresë: </w:t>
      </w:r>
      <w:r w:rsidR="00BA671F" w:rsidRPr="00BA671F">
        <w:rPr>
          <w:rFonts w:ascii="Arial" w:hAnsi="Arial" w:cs="Arial"/>
          <w:lang w:val="sq-AL"/>
        </w:rPr>
        <w:t>Kryeministria, Bu</w:t>
      </w:r>
      <w:r w:rsidRPr="00BA671F">
        <w:rPr>
          <w:rFonts w:ascii="Arial" w:hAnsi="Arial" w:cs="Arial"/>
          <w:lang w:val="sq-AL"/>
        </w:rPr>
        <w:t>l</w:t>
      </w:r>
      <w:r w:rsidR="00BA671F" w:rsidRPr="00BA671F">
        <w:rPr>
          <w:rFonts w:ascii="Arial" w:hAnsi="Arial" w:cs="Arial"/>
          <w:lang w:val="sq-AL"/>
        </w:rPr>
        <w:t>e</w:t>
      </w:r>
      <w:r w:rsidRPr="00BA671F">
        <w:rPr>
          <w:rFonts w:ascii="Arial" w:hAnsi="Arial" w:cs="Arial"/>
          <w:lang w:val="sq-AL"/>
        </w:rPr>
        <w:t>v</w:t>
      </w:r>
      <w:r w:rsidR="00BA671F" w:rsidRPr="00BA671F">
        <w:rPr>
          <w:rFonts w:ascii="Arial" w:hAnsi="Arial" w:cs="Arial"/>
          <w:lang w:val="sq-AL"/>
        </w:rPr>
        <w:t>ardi</w:t>
      </w:r>
      <w:r w:rsidRPr="00BA671F">
        <w:rPr>
          <w:rFonts w:ascii="Arial" w:hAnsi="Arial" w:cs="Arial"/>
          <w:lang w:val="sq-AL"/>
        </w:rPr>
        <w:t xml:space="preserve"> “Dëshmorët e Kombit”, nr.1, 1000, Tiranë</w:t>
      </w:r>
    </w:p>
    <w:p w:rsidR="00E16A20" w:rsidRPr="00BA671F" w:rsidRDefault="00E16A20" w:rsidP="00E16A20">
      <w:pPr>
        <w:spacing w:line="276" w:lineRule="auto"/>
        <w:ind w:left="1440" w:hanging="1440"/>
        <w:jc w:val="both"/>
        <w:rPr>
          <w:rFonts w:ascii="Arial" w:hAnsi="Arial" w:cs="Arial"/>
          <w:lang w:val="sq-AL"/>
        </w:rPr>
      </w:pPr>
    </w:p>
    <w:p w:rsidR="00E16A20" w:rsidRPr="00BA671F" w:rsidRDefault="00E16A20" w:rsidP="00E16A20">
      <w:pPr>
        <w:spacing w:line="276" w:lineRule="auto"/>
        <w:ind w:left="2880" w:hanging="2880"/>
        <w:jc w:val="both"/>
        <w:rPr>
          <w:rFonts w:ascii="Arial" w:hAnsi="Arial" w:cs="Arial"/>
          <w:lang w:val="sq-AL"/>
        </w:rPr>
      </w:pPr>
      <w:r w:rsidRPr="00BA671F">
        <w:rPr>
          <w:rFonts w:ascii="Arial" w:hAnsi="Arial" w:cs="Arial"/>
          <w:b/>
          <w:u w:val="single"/>
          <w:lang w:val="sq-AL"/>
        </w:rPr>
        <w:t>BAZA LIGJORE:</w:t>
      </w:r>
      <w:r w:rsidRPr="00BA671F">
        <w:rPr>
          <w:rFonts w:ascii="Arial" w:hAnsi="Arial" w:cs="Arial"/>
          <w:lang w:val="sq-AL"/>
        </w:rPr>
        <w:t xml:space="preserve"> </w:t>
      </w:r>
      <w:r w:rsidRPr="00BA671F">
        <w:rPr>
          <w:rFonts w:ascii="Arial" w:hAnsi="Arial" w:cs="Arial"/>
          <w:lang w:val="sq-AL"/>
        </w:rPr>
        <w:tab/>
        <w:t>Nenet  280 dhe 283 të</w:t>
      </w:r>
      <w:r w:rsidRPr="00BA671F">
        <w:rPr>
          <w:rFonts w:ascii="Arial" w:hAnsi="Arial" w:cs="Arial"/>
          <w:smallCaps/>
          <w:lang w:val="sq-AL"/>
        </w:rPr>
        <w:t xml:space="preserve"> K. </w:t>
      </w:r>
      <w:r w:rsidRPr="00BA671F">
        <w:rPr>
          <w:rFonts w:ascii="Arial" w:hAnsi="Arial" w:cs="Arial"/>
          <w:lang w:val="sq-AL"/>
        </w:rPr>
        <w:t>Pr.P</w:t>
      </w:r>
      <w:r w:rsidR="00BA671F" w:rsidRPr="00BA671F">
        <w:rPr>
          <w:rFonts w:ascii="Arial" w:hAnsi="Arial" w:cs="Arial"/>
          <w:lang w:val="sq-AL"/>
        </w:rPr>
        <w:t>enale</w:t>
      </w:r>
    </w:p>
    <w:p w:rsidR="00E16A20" w:rsidRPr="00BA671F" w:rsidRDefault="00BA671F" w:rsidP="00E16A20">
      <w:pPr>
        <w:spacing w:line="276" w:lineRule="auto"/>
        <w:ind w:left="2880"/>
        <w:jc w:val="both"/>
        <w:rPr>
          <w:rFonts w:ascii="Arial" w:hAnsi="Arial" w:cs="Arial"/>
          <w:lang w:val="sq-AL"/>
        </w:rPr>
      </w:pPr>
      <w:r w:rsidRPr="00BA671F">
        <w:rPr>
          <w:rFonts w:ascii="Arial" w:hAnsi="Arial" w:cs="Arial"/>
          <w:lang w:val="sq-AL"/>
        </w:rPr>
        <w:t>Nenet</w:t>
      </w:r>
      <w:r w:rsidR="00E16A20" w:rsidRPr="00BA671F">
        <w:rPr>
          <w:rFonts w:ascii="Arial" w:hAnsi="Arial" w:cs="Arial"/>
          <w:lang w:val="sq-AL"/>
        </w:rPr>
        <w:t xml:space="preserve">  </w:t>
      </w:r>
      <w:r w:rsidRPr="00BA671F">
        <w:rPr>
          <w:rFonts w:ascii="Arial" w:hAnsi="Arial" w:cs="Arial"/>
          <w:lang w:val="sq-AL"/>
        </w:rPr>
        <w:t>245/1</w:t>
      </w:r>
      <w:r w:rsidR="00260731">
        <w:rPr>
          <w:rFonts w:ascii="Arial" w:hAnsi="Arial" w:cs="Arial"/>
          <w:lang w:val="sq-AL"/>
        </w:rPr>
        <w:t>,</w:t>
      </w:r>
      <w:r w:rsidRPr="00BA671F">
        <w:rPr>
          <w:rFonts w:ascii="Arial" w:hAnsi="Arial" w:cs="Arial"/>
          <w:lang w:val="sq-AL"/>
        </w:rPr>
        <w:t xml:space="preserve"> 257/a</w:t>
      </w:r>
      <w:r w:rsidR="00E16A20" w:rsidRPr="00BA671F">
        <w:rPr>
          <w:rFonts w:ascii="Arial" w:hAnsi="Arial" w:cs="Arial"/>
          <w:lang w:val="sq-AL"/>
        </w:rPr>
        <w:t xml:space="preserve"> </w:t>
      </w:r>
      <w:r w:rsidR="00260731" w:rsidRPr="00BA671F">
        <w:rPr>
          <w:rFonts w:ascii="Arial" w:hAnsi="Arial" w:cs="Arial"/>
          <w:lang w:val="sq-AL"/>
        </w:rPr>
        <w:t xml:space="preserve">dhe </w:t>
      </w:r>
      <w:r w:rsidR="00260731">
        <w:rPr>
          <w:rFonts w:ascii="Arial" w:hAnsi="Arial" w:cs="Arial"/>
          <w:lang w:val="sq-AL"/>
        </w:rPr>
        <w:t xml:space="preserve">287 </w:t>
      </w:r>
      <w:r w:rsidRPr="00BA671F">
        <w:rPr>
          <w:rFonts w:ascii="Arial" w:hAnsi="Arial" w:cs="Arial"/>
          <w:lang w:val="sq-AL"/>
        </w:rPr>
        <w:t>të Kodit Penal</w:t>
      </w:r>
    </w:p>
    <w:p w:rsidR="00E16A20" w:rsidRPr="00BA671F" w:rsidRDefault="00E16A20" w:rsidP="00E16A20">
      <w:pPr>
        <w:spacing w:line="276" w:lineRule="auto"/>
        <w:jc w:val="both"/>
        <w:rPr>
          <w:rFonts w:ascii="Arial" w:hAnsi="Arial" w:cs="Arial"/>
          <w:b/>
          <w:u w:val="single"/>
          <w:lang w:val="sq-AL"/>
        </w:rPr>
      </w:pPr>
    </w:p>
    <w:p w:rsidR="00E16A20" w:rsidRPr="00BA671F" w:rsidRDefault="00E16A20" w:rsidP="00E16A20">
      <w:pPr>
        <w:spacing w:line="276" w:lineRule="auto"/>
        <w:jc w:val="both"/>
        <w:rPr>
          <w:rFonts w:ascii="Arial" w:hAnsi="Arial" w:cs="Arial"/>
          <w:b/>
          <w:lang w:val="sq-AL"/>
        </w:rPr>
      </w:pPr>
      <w:r w:rsidRPr="00BA671F">
        <w:rPr>
          <w:rFonts w:ascii="Arial" w:hAnsi="Arial" w:cs="Arial"/>
          <w:b/>
          <w:u w:val="single"/>
          <w:lang w:val="sq-AL"/>
        </w:rPr>
        <w:t>DREJTUAR:</w:t>
      </w:r>
      <w:r w:rsidRPr="00BA671F">
        <w:rPr>
          <w:rFonts w:ascii="Arial" w:hAnsi="Arial" w:cs="Arial"/>
          <w:b/>
          <w:lang w:val="sq-AL"/>
        </w:rPr>
        <w:t xml:space="preserve">        PROKURORISË SË PËRGJITHSHME</w:t>
      </w:r>
    </w:p>
    <w:p w:rsidR="00E16A20" w:rsidRPr="00BA671F" w:rsidRDefault="00E16A20" w:rsidP="00E16A20">
      <w:pPr>
        <w:spacing w:line="276" w:lineRule="auto"/>
        <w:jc w:val="right"/>
        <w:rPr>
          <w:rFonts w:ascii="Arial" w:hAnsi="Arial" w:cs="Arial"/>
          <w:u w:val="single"/>
          <w:lang w:val="sq-AL"/>
        </w:rPr>
      </w:pPr>
      <w:r w:rsidRPr="00BA671F">
        <w:rPr>
          <w:rFonts w:ascii="Arial" w:hAnsi="Arial" w:cs="Arial"/>
          <w:b/>
          <w:lang w:val="sq-AL"/>
        </w:rPr>
        <w:tab/>
      </w:r>
      <w:r w:rsidRPr="00BA671F">
        <w:rPr>
          <w:rFonts w:ascii="Arial" w:hAnsi="Arial" w:cs="Arial"/>
          <w:b/>
          <w:lang w:val="sq-AL"/>
        </w:rPr>
        <w:tab/>
      </w:r>
      <w:r w:rsidRPr="00BA671F">
        <w:rPr>
          <w:rFonts w:ascii="Arial" w:hAnsi="Arial" w:cs="Arial"/>
          <w:b/>
          <w:lang w:val="sq-AL"/>
        </w:rPr>
        <w:tab/>
      </w:r>
      <w:r w:rsidRPr="00BA671F">
        <w:rPr>
          <w:rFonts w:ascii="Arial" w:hAnsi="Arial" w:cs="Arial"/>
          <w:b/>
          <w:lang w:val="sq-AL"/>
        </w:rPr>
        <w:tab/>
      </w:r>
      <w:r w:rsidRPr="00BA671F">
        <w:rPr>
          <w:rFonts w:ascii="Arial" w:hAnsi="Arial" w:cs="Arial"/>
          <w:b/>
          <w:lang w:val="sq-AL"/>
        </w:rPr>
        <w:tab/>
      </w:r>
      <w:r w:rsidRPr="00BA671F">
        <w:rPr>
          <w:rFonts w:ascii="Arial" w:hAnsi="Arial" w:cs="Arial"/>
          <w:b/>
          <w:lang w:val="sq-AL"/>
        </w:rPr>
        <w:tab/>
      </w:r>
      <w:r w:rsidRPr="00BA671F">
        <w:rPr>
          <w:rFonts w:ascii="Arial" w:hAnsi="Arial" w:cs="Arial"/>
          <w:b/>
          <w:lang w:val="sq-AL"/>
        </w:rPr>
        <w:tab/>
      </w:r>
      <w:r w:rsidRPr="00BA671F">
        <w:rPr>
          <w:rFonts w:ascii="Arial" w:hAnsi="Arial" w:cs="Arial"/>
          <w:b/>
          <w:lang w:val="sq-AL"/>
        </w:rPr>
        <w:tab/>
      </w:r>
      <w:r w:rsidRPr="00BA671F">
        <w:rPr>
          <w:rFonts w:ascii="Arial" w:hAnsi="Arial" w:cs="Arial"/>
          <w:b/>
          <w:lang w:val="sq-AL"/>
        </w:rPr>
        <w:tab/>
      </w:r>
      <w:r w:rsidRPr="00BA671F">
        <w:rPr>
          <w:rFonts w:ascii="Arial" w:hAnsi="Arial" w:cs="Arial"/>
          <w:b/>
          <w:u w:val="single"/>
          <w:lang w:val="sq-AL"/>
        </w:rPr>
        <w:t>TIRANË</w:t>
      </w:r>
    </w:p>
    <w:p w:rsidR="00E16A20" w:rsidRDefault="00E16A20" w:rsidP="00E16A20">
      <w:pPr>
        <w:spacing w:line="276" w:lineRule="auto"/>
        <w:jc w:val="both"/>
        <w:rPr>
          <w:rFonts w:ascii="Arial" w:hAnsi="Arial" w:cs="Arial"/>
          <w:i/>
          <w:lang w:val="sq-AL"/>
        </w:rPr>
      </w:pPr>
    </w:p>
    <w:p w:rsidR="00C91325" w:rsidRDefault="00C91325" w:rsidP="00E16A20">
      <w:pPr>
        <w:spacing w:line="276" w:lineRule="auto"/>
        <w:jc w:val="both"/>
        <w:rPr>
          <w:rFonts w:ascii="Arial" w:hAnsi="Arial" w:cs="Arial"/>
          <w:i/>
          <w:lang w:val="sq-AL"/>
        </w:rPr>
      </w:pPr>
    </w:p>
    <w:p w:rsidR="00E16A20" w:rsidRPr="00BA671F" w:rsidRDefault="00E16A20" w:rsidP="00E16A20">
      <w:pPr>
        <w:spacing w:line="276" w:lineRule="auto"/>
        <w:jc w:val="both"/>
        <w:rPr>
          <w:rFonts w:ascii="Arial" w:hAnsi="Arial" w:cs="Arial"/>
          <w:i/>
          <w:lang w:val="sq-AL"/>
        </w:rPr>
      </w:pPr>
      <w:r w:rsidRPr="00BA671F">
        <w:rPr>
          <w:rFonts w:ascii="Arial" w:hAnsi="Arial" w:cs="Arial"/>
          <w:i/>
          <w:lang w:val="sq-AL"/>
        </w:rPr>
        <w:lastRenderedPageBreak/>
        <w:t>I nderuar Z. Prokuror i Përgjithshëm,</w:t>
      </w:r>
    </w:p>
    <w:p w:rsidR="00E16A20" w:rsidRPr="00BA671F" w:rsidRDefault="00E16A20" w:rsidP="00E16A20">
      <w:pPr>
        <w:spacing w:line="276" w:lineRule="auto"/>
        <w:jc w:val="both"/>
        <w:rPr>
          <w:rFonts w:ascii="Arial" w:hAnsi="Arial" w:cs="Arial"/>
          <w:lang w:val="sq-AL"/>
        </w:rPr>
      </w:pPr>
    </w:p>
    <w:p w:rsidR="00E16A20" w:rsidRDefault="00E16A20" w:rsidP="00E16A20">
      <w:pPr>
        <w:spacing w:line="276" w:lineRule="auto"/>
        <w:jc w:val="both"/>
        <w:rPr>
          <w:rFonts w:ascii="Arial" w:hAnsi="Arial" w:cs="Arial"/>
          <w:lang w:val="sq-AL"/>
        </w:rPr>
      </w:pPr>
      <w:r w:rsidRPr="00BA671F">
        <w:rPr>
          <w:rFonts w:ascii="Arial" w:hAnsi="Arial" w:cs="Arial"/>
          <w:lang w:val="sq-AL"/>
        </w:rPr>
        <w:t>Bazuar në nenet 280 dhe 283 të K.Pr.Penale parashtrojmë këtë kallzim penal për veprën penale të sipërcituar, duke parashtruar rrethanat e fakteve konkrete ku bazohet kallzimi, provat me të cilat vërtetohen këto fakte si dhe dispozitat ligjore penale të cënuara.</w:t>
      </w:r>
    </w:p>
    <w:p w:rsidR="00C91325" w:rsidRPr="00BA671F" w:rsidRDefault="00C91325" w:rsidP="00E16A20">
      <w:pPr>
        <w:spacing w:line="276" w:lineRule="auto"/>
        <w:jc w:val="both"/>
        <w:rPr>
          <w:rFonts w:ascii="Arial" w:hAnsi="Arial" w:cs="Arial"/>
          <w:lang w:val="sq-AL"/>
        </w:rPr>
      </w:pPr>
    </w:p>
    <w:p w:rsidR="00E16A20" w:rsidRPr="00BA671F" w:rsidRDefault="00E16A20" w:rsidP="009C3070">
      <w:pPr>
        <w:pStyle w:val="ListParagraph"/>
        <w:numPr>
          <w:ilvl w:val="0"/>
          <w:numId w:val="16"/>
        </w:numPr>
        <w:shd w:val="clear" w:color="auto" w:fill="C6D9F1" w:themeFill="text2" w:themeFillTint="33"/>
        <w:spacing w:line="276" w:lineRule="auto"/>
        <w:jc w:val="both"/>
        <w:rPr>
          <w:rFonts w:ascii="Arial" w:hAnsi="Arial" w:cs="Arial"/>
          <w:b/>
          <w:lang w:val="sq-AL"/>
        </w:rPr>
      </w:pPr>
      <w:r w:rsidRPr="00BA671F">
        <w:rPr>
          <w:rFonts w:ascii="Arial" w:hAnsi="Arial" w:cs="Arial"/>
          <w:b/>
          <w:bCs/>
          <w:lang w:val="sq-AL"/>
        </w:rPr>
        <w:t>RRE</w:t>
      </w:r>
      <w:r w:rsidRPr="00BA671F">
        <w:rPr>
          <w:rFonts w:ascii="Arial" w:hAnsi="Arial" w:cs="Arial"/>
          <w:b/>
          <w:lang w:val="sq-AL"/>
        </w:rPr>
        <w:t>THANAT E FAKTEVE</w:t>
      </w:r>
    </w:p>
    <w:p w:rsidR="00E16A20" w:rsidRDefault="00E16A20" w:rsidP="008F7402">
      <w:pPr>
        <w:spacing w:line="276" w:lineRule="auto"/>
        <w:jc w:val="both"/>
        <w:rPr>
          <w:rFonts w:ascii="Arial" w:hAnsi="Arial" w:cs="Arial"/>
          <w:b/>
          <w:lang w:val="sq-AL"/>
        </w:rPr>
      </w:pPr>
    </w:p>
    <w:p w:rsidR="008F7402" w:rsidRPr="00C3301F" w:rsidRDefault="008F7402" w:rsidP="008F7402">
      <w:pPr>
        <w:spacing w:line="276" w:lineRule="auto"/>
        <w:jc w:val="both"/>
        <w:rPr>
          <w:rFonts w:ascii="Arial" w:hAnsi="Arial" w:cs="Arial"/>
          <w:lang w:val="sq-AL"/>
        </w:rPr>
      </w:pPr>
      <w:r w:rsidRPr="00C3301F">
        <w:rPr>
          <w:rFonts w:ascii="Arial" w:hAnsi="Arial" w:cs="Arial"/>
          <w:lang w:val="sq-AL"/>
        </w:rPr>
        <w:t>M</w:t>
      </w:r>
      <w:r w:rsidR="009C3070" w:rsidRPr="00C3301F">
        <w:rPr>
          <w:rFonts w:ascii="Arial" w:hAnsi="Arial" w:cs="Arial"/>
          <w:lang w:val="sq-AL"/>
        </w:rPr>
        <w:t>ë</w:t>
      </w:r>
      <w:r w:rsidRPr="00C3301F">
        <w:rPr>
          <w:rFonts w:ascii="Arial" w:hAnsi="Arial" w:cs="Arial"/>
          <w:lang w:val="sq-AL"/>
        </w:rPr>
        <w:t xml:space="preserve"> 29 Qershor 2016, Departamenti i Drejt</w:t>
      </w:r>
      <w:r w:rsidR="009C3070" w:rsidRPr="00C3301F">
        <w:rPr>
          <w:rFonts w:ascii="Arial" w:hAnsi="Arial" w:cs="Arial"/>
          <w:lang w:val="sq-AL"/>
        </w:rPr>
        <w:t>ë</w:t>
      </w:r>
      <w:r w:rsidRPr="00C3301F">
        <w:rPr>
          <w:rFonts w:ascii="Arial" w:hAnsi="Arial" w:cs="Arial"/>
          <w:lang w:val="sq-AL"/>
        </w:rPr>
        <w:t>sis</w:t>
      </w:r>
      <w:r w:rsidR="009C3070" w:rsidRPr="00C3301F">
        <w:rPr>
          <w:rFonts w:ascii="Arial" w:hAnsi="Arial" w:cs="Arial"/>
          <w:lang w:val="sq-AL"/>
        </w:rPr>
        <w:t>ë</w:t>
      </w:r>
      <w:r w:rsidRPr="00C3301F">
        <w:rPr>
          <w:rFonts w:ascii="Arial" w:hAnsi="Arial" w:cs="Arial"/>
          <w:lang w:val="sq-AL"/>
        </w:rPr>
        <w:t xml:space="preserve"> i Shteteve t</w:t>
      </w:r>
      <w:r w:rsidR="009C3070" w:rsidRPr="00C3301F">
        <w:rPr>
          <w:rFonts w:ascii="Arial" w:hAnsi="Arial" w:cs="Arial"/>
          <w:lang w:val="sq-AL"/>
        </w:rPr>
        <w:t>ë</w:t>
      </w:r>
      <w:r w:rsidRPr="00C3301F">
        <w:rPr>
          <w:rFonts w:ascii="Arial" w:hAnsi="Arial" w:cs="Arial"/>
          <w:lang w:val="sq-AL"/>
        </w:rPr>
        <w:t xml:space="preserve"> Bashkuara t</w:t>
      </w:r>
      <w:r w:rsidR="009C3070" w:rsidRPr="00C3301F">
        <w:rPr>
          <w:rFonts w:ascii="Arial" w:hAnsi="Arial" w:cs="Arial"/>
          <w:lang w:val="sq-AL"/>
        </w:rPr>
        <w:t>ë</w:t>
      </w:r>
      <w:r w:rsidRPr="00C3301F">
        <w:rPr>
          <w:rFonts w:ascii="Arial" w:hAnsi="Arial" w:cs="Arial"/>
          <w:lang w:val="sq-AL"/>
        </w:rPr>
        <w:t xml:space="preserve"> Amerik</w:t>
      </w:r>
      <w:r w:rsidR="009C3070" w:rsidRPr="00C3301F">
        <w:rPr>
          <w:rFonts w:ascii="Arial" w:hAnsi="Arial" w:cs="Arial"/>
          <w:lang w:val="sq-AL"/>
        </w:rPr>
        <w:t>ë</w:t>
      </w:r>
      <w:r w:rsidRPr="00C3301F">
        <w:rPr>
          <w:rFonts w:ascii="Arial" w:hAnsi="Arial" w:cs="Arial"/>
          <w:lang w:val="sq-AL"/>
        </w:rPr>
        <w:t>s, ka konfirmuar lajmin</w:t>
      </w:r>
      <w:r w:rsidRPr="00C3301F">
        <w:rPr>
          <w:rStyle w:val="FootnoteReference"/>
          <w:rFonts w:ascii="Arial" w:hAnsi="Arial" w:cs="Arial"/>
          <w:lang w:val="sq-AL"/>
        </w:rPr>
        <w:footnoteReference w:id="1"/>
      </w:r>
      <w:r w:rsidRPr="00C3301F">
        <w:rPr>
          <w:rFonts w:ascii="Arial" w:hAnsi="Arial" w:cs="Arial"/>
          <w:lang w:val="sq-AL"/>
        </w:rPr>
        <w:t xml:space="preserve"> e b</w:t>
      </w:r>
      <w:r w:rsidR="009C3070" w:rsidRPr="00C3301F">
        <w:rPr>
          <w:rFonts w:ascii="Arial" w:hAnsi="Arial" w:cs="Arial"/>
          <w:lang w:val="sq-AL"/>
        </w:rPr>
        <w:t>ë</w:t>
      </w:r>
      <w:r w:rsidRPr="00C3301F">
        <w:rPr>
          <w:rFonts w:ascii="Arial" w:hAnsi="Arial" w:cs="Arial"/>
          <w:lang w:val="sq-AL"/>
        </w:rPr>
        <w:t>r</w:t>
      </w:r>
      <w:r w:rsidR="009C3070" w:rsidRPr="00C3301F">
        <w:rPr>
          <w:rFonts w:ascii="Arial" w:hAnsi="Arial" w:cs="Arial"/>
          <w:lang w:val="sq-AL"/>
        </w:rPr>
        <w:t>ë</w:t>
      </w:r>
      <w:r w:rsidRPr="00C3301F">
        <w:rPr>
          <w:rFonts w:ascii="Arial" w:hAnsi="Arial" w:cs="Arial"/>
          <w:lang w:val="sq-AL"/>
        </w:rPr>
        <w:t xml:space="preserve"> publik nga disa media prestigjoze nd</w:t>
      </w:r>
      <w:r w:rsidR="009C3070" w:rsidRPr="00C3301F">
        <w:rPr>
          <w:rFonts w:ascii="Arial" w:hAnsi="Arial" w:cs="Arial"/>
          <w:lang w:val="sq-AL"/>
        </w:rPr>
        <w:t>ë</w:t>
      </w:r>
      <w:r w:rsidRPr="00C3301F">
        <w:rPr>
          <w:rFonts w:ascii="Arial" w:hAnsi="Arial" w:cs="Arial"/>
          <w:lang w:val="sq-AL"/>
        </w:rPr>
        <w:t>rkomb</w:t>
      </w:r>
      <w:r w:rsidR="009C3070" w:rsidRPr="00C3301F">
        <w:rPr>
          <w:rFonts w:ascii="Arial" w:hAnsi="Arial" w:cs="Arial"/>
          <w:lang w:val="sq-AL"/>
        </w:rPr>
        <w:t>ë</w:t>
      </w:r>
      <w:r w:rsidRPr="00C3301F">
        <w:rPr>
          <w:rFonts w:ascii="Arial" w:hAnsi="Arial" w:cs="Arial"/>
          <w:lang w:val="sq-AL"/>
        </w:rPr>
        <w:t>tare, se shtetasi shqiptaro-amerikan Bilal Shehu ka paguar para në mënyrë të jashtëligjshme me qëllim ushtrimin e ndikimit t</w:t>
      </w:r>
      <w:r w:rsidR="009C3070" w:rsidRPr="00C3301F">
        <w:rPr>
          <w:rFonts w:ascii="Arial" w:hAnsi="Arial" w:cs="Arial"/>
          <w:lang w:val="sq-AL"/>
        </w:rPr>
        <w:t>ë</w:t>
      </w:r>
      <w:r w:rsidRPr="00C3301F">
        <w:rPr>
          <w:rFonts w:ascii="Arial" w:hAnsi="Arial" w:cs="Arial"/>
          <w:lang w:val="sq-AL"/>
        </w:rPr>
        <w:t xml:space="preserve"> paligjsh</w:t>
      </w:r>
      <w:r w:rsidR="009C3070" w:rsidRPr="00C3301F">
        <w:rPr>
          <w:rFonts w:ascii="Arial" w:hAnsi="Arial" w:cs="Arial"/>
          <w:lang w:val="sq-AL"/>
        </w:rPr>
        <w:t>ë</w:t>
      </w:r>
      <w:r w:rsidRPr="00C3301F">
        <w:rPr>
          <w:rFonts w:ascii="Arial" w:hAnsi="Arial" w:cs="Arial"/>
          <w:lang w:val="sq-AL"/>
        </w:rPr>
        <w:t>m n</w:t>
      </w:r>
      <w:r w:rsidR="009C3070" w:rsidRPr="00C3301F">
        <w:rPr>
          <w:rFonts w:ascii="Arial" w:hAnsi="Arial" w:cs="Arial"/>
          <w:lang w:val="sq-AL"/>
        </w:rPr>
        <w:t>ë</w:t>
      </w:r>
      <w:r w:rsidRPr="00C3301F">
        <w:rPr>
          <w:rFonts w:ascii="Arial" w:hAnsi="Arial" w:cs="Arial"/>
          <w:lang w:val="sq-AL"/>
        </w:rPr>
        <w:t xml:space="preserve"> autoritetet amerikane p</w:t>
      </w:r>
      <w:r w:rsidR="009C3070" w:rsidRPr="00C3301F">
        <w:rPr>
          <w:rFonts w:ascii="Arial" w:hAnsi="Arial" w:cs="Arial"/>
          <w:lang w:val="sq-AL"/>
        </w:rPr>
        <w:t>ë</w:t>
      </w:r>
      <w:r w:rsidRPr="00C3301F">
        <w:rPr>
          <w:rFonts w:ascii="Arial" w:hAnsi="Arial" w:cs="Arial"/>
          <w:lang w:val="sq-AL"/>
        </w:rPr>
        <w:t>r t</w:t>
      </w:r>
      <w:r w:rsidR="009C3070" w:rsidRPr="00C3301F">
        <w:rPr>
          <w:rFonts w:ascii="Arial" w:hAnsi="Arial" w:cs="Arial"/>
          <w:lang w:val="sq-AL"/>
        </w:rPr>
        <w:t>ë</w:t>
      </w:r>
      <w:r w:rsidRPr="00C3301F">
        <w:rPr>
          <w:rFonts w:ascii="Arial" w:hAnsi="Arial" w:cs="Arial"/>
          <w:lang w:val="sq-AL"/>
        </w:rPr>
        <w:t xml:space="preserve"> lejuar hyrjen e shtetasit Edi Kristaq Rama n</w:t>
      </w:r>
      <w:r w:rsidR="009C3070" w:rsidRPr="00C3301F">
        <w:rPr>
          <w:rFonts w:ascii="Arial" w:hAnsi="Arial" w:cs="Arial"/>
          <w:lang w:val="sq-AL"/>
        </w:rPr>
        <w:t>ë</w:t>
      </w:r>
      <w:r w:rsidRPr="00C3301F">
        <w:rPr>
          <w:rFonts w:ascii="Arial" w:hAnsi="Arial" w:cs="Arial"/>
          <w:lang w:val="sq-AL"/>
        </w:rPr>
        <w:t xml:space="preserve"> nj</w:t>
      </w:r>
      <w:r w:rsidR="009C3070" w:rsidRPr="00C3301F">
        <w:rPr>
          <w:rFonts w:ascii="Arial" w:hAnsi="Arial" w:cs="Arial"/>
          <w:lang w:val="sq-AL"/>
        </w:rPr>
        <w:t>ë</w:t>
      </w:r>
      <w:r w:rsidRPr="00C3301F">
        <w:rPr>
          <w:rFonts w:ascii="Arial" w:hAnsi="Arial" w:cs="Arial"/>
          <w:lang w:val="sq-AL"/>
        </w:rPr>
        <w:t xml:space="preserve"> event elektoral t</w:t>
      </w:r>
      <w:r w:rsidR="009C3070" w:rsidRPr="00C3301F">
        <w:rPr>
          <w:rFonts w:ascii="Arial" w:hAnsi="Arial" w:cs="Arial"/>
          <w:lang w:val="sq-AL"/>
        </w:rPr>
        <w:t>ë</w:t>
      </w:r>
      <w:r w:rsidRPr="00C3301F">
        <w:rPr>
          <w:rFonts w:ascii="Arial" w:hAnsi="Arial" w:cs="Arial"/>
          <w:lang w:val="sq-AL"/>
        </w:rPr>
        <w:t xml:space="preserve"> vitit 2012 t</w:t>
      </w:r>
      <w:r w:rsidR="009C3070" w:rsidRPr="00C3301F">
        <w:rPr>
          <w:rFonts w:ascii="Arial" w:hAnsi="Arial" w:cs="Arial"/>
          <w:lang w:val="sq-AL"/>
        </w:rPr>
        <w:t>ë</w:t>
      </w:r>
      <w:r w:rsidRPr="00C3301F">
        <w:rPr>
          <w:rFonts w:ascii="Arial" w:hAnsi="Arial" w:cs="Arial"/>
          <w:lang w:val="sq-AL"/>
        </w:rPr>
        <w:t xml:space="preserve"> Presidentit t</w:t>
      </w:r>
      <w:r w:rsidR="009C3070" w:rsidRPr="00C3301F">
        <w:rPr>
          <w:rFonts w:ascii="Arial" w:hAnsi="Arial" w:cs="Arial"/>
          <w:lang w:val="sq-AL"/>
        </w:rPr>
        <w:t>ë</w:t>
      </w:r>
      <w:r w:rsidRPr="00C3301F">
        <w:rPr>
          <w:rFonts w:ascii="Arial" w:hAnsi="Arial" w:cs="Arial"/>
          <w:lang w:val="sq-AL"/>
        </w:rPr>
        <w:t xml:space="preserve"> SHBA </w:t>
      </w:r>
      <w:r w:rsidR="00C3301F" w:rsidRPr="00C3301F">
        <w:rPr>
          <w:rFonts w:ascii="Arial" w:hAnsi="Arial" w:cs="Arial"/>
          <w:color w:val="000000"/>
          <w:lang w:val="sq-AL"/>
        </w:rPr>
        <w:t xml:space="preserve">Barack </w:t>
      </w:r>
      <w:r w:rsidRPr="00C3301F">
        <w:rPr>
          <w:rFonts w:ascii="Arial" w:hAnsi="Arial" w:cs="Arial"/>
          <w:lang w:val="sq-AL"/>
        </w:rPr>
        <w:t>Obama. Nga ky veprim i kund</w:t>
      </w:r>
      <w:r w:rsidR="009C3070" w:rsidRPr="00C3301F">
        <w:rPr>
          <w:rFonts w:ascii="Arial" w:hAnsi="Arial" w:cs="Arial"/>
          <w:lang w:val="sq-AL"/>
        </w:rPr>
        <w:t>ë</w:t>
      </w:r>
      <w:r w:rsidRPr="00C3301F">
        <w:rPr>
          <w:rFonts w:ascii="Arial" w:hAnsi="Arial" w:cs="Arial"/>
          <w:lang w:val="sq-AL"/>
        </w:rPr>
        <w:t>rligjsh</w:t>
      </w:r>
      <w:r w:rsidR="009C3070" w:rsidRPr="00C3301F">
        <w:rPr>
          <w:rFonts w:ascii="Arial" w:hAnsi="Arial" w:cs="Arial"/>
          <w:lang w:val="sq-AL"/>
        </w:rPr>
        <w:t>ë</w:t>
      </w:r>
      <w:r w:rsidRPr="00C3301F">
        <w:rPr>
          <w:rFonts w:ascii="Arial" w:hAnsi="Arial" w:cs="Arial"/>
          <w:lang w:val="sq-AL"/>
        </w:rPr>
        <w:t xml:space="preserve">m nuk </w:t>
      </w:r>
      <w:r w:rsidR="009C3070" w:rsidRPr="00C3301F">
        <w:rPr>
          <w:rFonts w:ascii="Arial" w:hAnsi="Arial" w:cs="Arial"/>
          <w:lang w:val="sq-AL"/>
        </w:rPr>
        <w:t>ë</w:t>
      </w:r>
      <w:r w:rsidRPr="00C3301F">
        <w:rPr>
          <w:rFonts w:ascii="Arial" w:hAnsi="Arial" w:cs="Arial"/>
          <w:lang w:val="sq-AL"/>
        </w:rPr>
        <w:t>sht</w:t>
      </w:r>
      <w:r w:rsidR="009C3070" w:rsidRPr="00C3301F">
        <w:rPr>
          <w:rFonts w:ascii="Arial" w:hAnsi="Arial" w:cs="Arial"/>
          <w:lang w:val="sq-AL"/>
        </w:rPr>
        <w:t>ë</w:t>
      </w:r>
      <w:r w:rsidRPr="00C3301F">
        <w:rPr>
          <w:rFonts w:ascii="Arial" w:hAnsi="Arial" w:cs="Arial"/>
          <w:lang w:val="sq-AL"/>
        </w:rPr>
        <w:t xml:space="preserve"> arritur t</w:t>
      </w:r>
      <w:r w:rsidR="009C3070" w:rsidRPr="00C3301F">
        <w:rPr>
          <w:rFonts w:ascii="Arial" w:hAnsi="Arial" w:cs="Arial"/>
          <w:lang w:val="sq-AL"/>
        </w:rPr>
        <w:t>ë</w:t>
      </w:r>
      <w:r w:rsidRPr="00C3301F">
        <w:rPr>
          <w:rFonts w:ascii="Arial" w:hAnsi="Arial" w:cs="Arial"/>
          <w:lang w:val="sq-AL"/>
        </w:rPr>
        <w:t xml:space="preserve"> sigurohet hyrja n</w:t>
      </w:r>
      <w:r w:rsidR="009C3070" w:rsidRPr="00C3301F">
        <w:rPr>
          <w:rFonts w:ascii="Arial" w:hAnsi="Arial" w:cs="Arial"/>
          <w:lang w:val="sq-AL"/>
        </w:rPr>
        <w:t>ë</w:t>
      </w:r>
      <w:r w:rsidRPr="00C3301F">
        <w:rPr>
          <w:rFonts w:ascii="Arial" w:hAnsi="Arial" w:cs="Arial"/>
          <w:lang w:val="sq-AL"/>
        </w:rPr>
        <w:t xml:space="preserve"> aktivitet, por </w:t>
      </w:r>
      <w:r w:rsidR="009C3070" w:rsidRPr="00C3301F">
        <w:rPr>
          <w:rFonts w:ascii="Arial" w:hAnsi="Arial" w:cs="Arial"/>
          <w:lang w:val="sq-AL"/>
        </w:rPr>
        <w:t>ë</w:t>
      </w:r>
      <w:r w:rsidRPr="00C3301F">
        <w:rPr>
          <w:rFonts w:ascii="Arial" w:hAnsi="Arial" w:cs="Arial"/>
          <w:lang w:val="sq-AL"/>
        </w:rPr>
        <w:t>sht</w:t>
      </w:r>
      <w:r w:rsidR="009C3070" w:rsidRPr="00C3301F">
        <w:rPr>
          <w:rFonts w:ascii="Arial" w:hAnsi="Arial" w:cs="Arial"/>
          <w:lang w:val="sq-AL"/>
        </w:rPr>
        <w:t>ë</w:t>
      </w:r>
      <w:r w:rsidRPr="00C3301F">
        <w:rPr>
          <w:rFonts w:ascii="Arial" w:hAnsi="Arial" w:cs="Arial"/>
          <w:lang w:val="sq-AL"/>
        </w:rPr>
        <w:t xml:space="preserve"> arritur t</w:t>
      </w:r>
      <w:r w:rsidR="009C3070" w:rsidRPr="00C3301F">
        <w:rPr>
          <w:rFonts w:ascii="Arial" w:hAnsi="Arial" w:cs="Arial"/>
          <w:lang w:val="sq-AL"/>
        </w:rPr>
        <w:t>ë</w:t>
      </w:r>
      <w:r w:rsidRPr="00C3301F">
        <w:rPr>
          <w:rFonts w:ascii="Arial" w:hAnsi="Arial" w:cs="Arial"/>
          <w:lang w:val="sq-AL"/>
        </w:rPr>
        <w:t xml:space="preserve"> sigurohet vet</w:t>
      </w:r>
      <w:r w:rsidR="009C3070" w:rsidRPr="00C3301F">
        <w:rPr>
          <w:rFonts w:ascii="Arial" w:hAnsi="Arial" w:cs="Arial"/>
          <w:lang w:val="sq-AL"/>
        </w:rPr>
        <w:t>ë</w:t>
      </w:r>
      <w:r w:rsidRPr="00C3301F">
        <w:rPr>
          <w:rFonts w:ascii="Arial" w:hAnsi="Arial" w:cs="Arial"/>
          <w:lang w:val="sq-AL"/>
        </w:rPr>
        <w:t>m realizimi i nj</w:t>
      </w:r>
      <w:r w:rsidR="009C3070" w:rsidRPr="00C3301F">
        <w:rPr>
          <w:rFonts w:ascii="Arial" w:hAnsi="Arial" w:cs="Arial"/>
          <w:lang w:val="sq-AL"/>
        </w:rPr>
        <w:t>ë</w:t>
      </w:r>
      <w:r w:rsidRPr="00C3301F">
        <w:rPr>
          <w:rFonts w:ascii="Arial" w:hAnsi="Arial" w:cs="Arial"/>
          <w:lang w:val="sq-AL"/>
        </w:rPr>
        <w:t xml:space="preserve"> fotoje midis Edi Ramës dhe Presidentit </w:t>
      </w:r>
      <w:r w:rsidR="00C3301F" w:rsidRPr="00C3301F">
        <w:rPr>
          <w:rFonts w:ascii="Arial" w:hAnsi="Arial" w:cs="Arial"/>
          <w:color w:val="000000"/>
          <w:lang w:val="sq-AL"/>
        </w:rPr>
        <w:t xml:space="preserve">Barack </w:t>
      </w:r>
      <w:r w:rsidRPr="00C3301F">
        <w:rPr>
          <w:rFonts w:ascii="Arial" w:hAnsi="Arial" w:cs="Arial"/>
          <w:lang w:val="sq-AL"/>
        </w:rPr>
        <w:t xml:space="preserve">Obama, e cila </w:t>
      </w:r>
      <w:r w:rsidR="009C3070" w:rsidRPr="00C3301F">
        <w:rPr>
          <w:rFonts w:ascii="Arial" w:hAnsi="Arial" w:cs="Arial"/>
          <w:lang w:val="sq-AL"/>
        </w:rPr>
        <w:t>ë</w:t>
      </w:r>
      <w:r w:rsidRPr="00C3301F">
        <w:rPr>
          <w:rFonts w:ascii="Arial" w:hAnsi="Arial" w:cs="Arial"/>
          <w:lang w:val="sq-AL"/>
        </w:rPr>
        <w:t>sht</w:t>
      </w:r>
      <w:r w:rsidR="009C3070" w:rsidRPr="00C3301F">
        <w:rPr>
          <w:rFonts w:ascii="Arial" w:hAnsi="Arial" w:cs="Arial"/>
          <w:lang w:val="sq-AL"/>
        </w:rPr>
        <w:t>ë</w:t>
      </w:r>
      <w:r w:rsidRPr="00C3301F">
        <w:rPr>
          <w:rFonts w:ascii="Arial" w:hAnsi="Arial" w:cs="Arial"/>
          <w:lang w:val="sq-AL"/>
        </w:rPr>
        <w:t xml:space="preserve"> publikuar n</w:t>
      </w:r>
      <w:r w:rsidR="009C3070" w:rsidRPr="00C3301F">
        <w:rPr>
          <w:rFonts w:ascii="Arial" w:hAnsi="Arial" w:cs="Arial"/>
          <w:lang w:val="sq-AL"/>
        </w:rPr>
        <w:t>ë</w:t>
      </w:r>
      <w:r w:rsidRPr="00C3301F">
        <w:rPr>
          <w:rFonts w:ascii="Arial" w:hAnsi="Arial" w:cs="Arial"/>
          <w:lang w:val="sq-AL"/>
        </w:rPr>
        <w:t xml:space="preserve"> Shqip</w:t>
      </w:r>
      <w:r w:rsidR="009C3070" w:rsidRPr="00C3301F">
        <w:rPr>
          <w:rFonts w:ascii="Arial" w:hAnsi="Arial" w:cs="Arial"/>
          <w:lang w:val="sq-AL"/>
        </w:rPr>
        <w:t>ë</w:t>
      </w:r>
      <w:r w:rsidRPr="00C3301F">
        <w:rPr>
          <w:rFonts w:ascii="Arial" w:hAnsi="Arial" w:cs="Arial"/>
          <w:lang w:val="sq-AL"/>
        </w:rPr>
        <w:t>ri nga vet</w:t>
      </w:r>
      <w:r w:rsidR="009C3070" w:rsidRPr="00C3301F">
        <w:rPr>
          <w:rFonts w:ascii="Arial" w:hAnsi="Arial" w:cs="Arial"/>
          <w:lang w:val="sq-AL"/>
        </w:rPr>
        <w:t>ë</w:t>
      </w:r>
      <w:r w:rsidRPr="00C3301F">
        <w:rPr>
          <w:rFonts w:ascii="Arial" w:hAnsi="Arial" w:cs="Arial"/>
          <w:lang w:val="sq-AL"/>
        </w:rPr>
        <w:t xml:space="preserve"> </w:t>
      </w:r>
      <w:r w:rsidR="00B94333" w:rsidRPr="00C3301F">
        <w:rPr>
          <w:rFonts w:ascii="Arial" w:hAnsi="Arial" w:cs="Arial"/>
          <w:lang w:val="sq-AL"/>
        </w:rPr>
        <w:t>shtetasi Edi Rama.</w:t>
      </w:r>
    </w:p>
    <w:p w:rsidR="00B94333" w:rsidRPr="00C3301F" w:rsidRDefault="00B94333" w:rsidP="008F7402">
      <w:pPr>
        <w:spacing w:line="276" w:lineRule="auto"/>
        <w:jc w:val="both"/>
        <w:rPr>
          <w:rFonts w:ascii="Arial" w:hAnsi="Arial" w:cs="Arial"/>
          <w:lang w:val="sq-AL"/>
        </w:rPr>
      </w:pPr>
    </w:p>
    <w:p w:rsidR="00B94333" w:rsidRPr="00C3301F" w:rsidRDefault="00B94333" w:rsidP="00B94333">
      <w:pPr>
        <w:spacing w:line="276" w:lineRule="auto"/>
        <w:jc w:val="both"/>
        <w:rPr>
          <w:rFonts w:ascii="Arial" w:hAnsi="Arial" w:cs="Arial"/>
          <w:lang w:val="sq-AL"/>
        </w:rPr>
      </w:pPr>
      <w:r w:rsidRPr="00C3301F">
        <w:rPr>
          <w:rFonts w:ascii="Arial" w:hAnsi="Arial" w:cs="Arial"/>
          <w:lang w:val="sq-AL"/>
        </w:rPr>
        <w:t>Rezulton tashm</w:t>
      </w:r>
      <w:r w:rsidR="009C3070" w:rsidRPr="00C3301F">
        <w:rPr>
          <w:rFonts w:ascii="Arial" w:hAnsi="Arial" w:cs="Arial"/>
          <w:lang w:val="sq-AL"/>
        </w:rPr>
        <w:t>ë</w:t>
      </w:r>
      <w:r w:rsidRPr="00C3301F">
        <w:rPr>
          <w:rFonts w:ascii="Arial" w:hAnsi="Arial" w:cs="Arial"/>
          <w:lang w:val="sq-AL"/>
        </w:rPr>
        <w:t xml:space="preserve"> e provuar nga autoritetet ligjzbatuese amerikane se një burrë në Paramus Nju Xhersi, i quajtur Bilal Shehu, ka ndihmuar të injektojë 80 mijë dollarë kontribute prej një burimi të huaj në fushatën e mbledhjes së fondeve për Presidentin e ShBA-ve gjatë zgjedhjeve të vitit 2012. Ky fakt </w:t>
      </w:r>
      <w:r w:rsidR="009C3070" w:rsidRPr="00C3301F">
        <w:rPr>
          <w:rFonts w:ascii="Arial" w:hAnsi="Arial" w:cs="Arial"/>
          <w:lang w:val="sq-AL"/>
        </w:rPr>
        <w:t>ë</w:t>
      </w:r>
      <w:r w:rsidRPr="00C3301F">
        <w:rPr>
          <w:rFonts w:ascii="Arial" w:hAnsi="Arial" w:cs="Arial"/>
          <w:lang w:val="sq-AL"/>
        </w:rPr>
        <w:t>sht</w:t>
      </w:r>
      <w:r w:rsidR="009C3070" w:rsidRPr="00C3301F">
        <w:rPr>
          <w:rFonts w:ascii="Arial" w:hAnsi="Arial" w:cs="Arial"/>
          <w:lang w:val="sq-AL"/>
        </w:rPr>
        <w:t>ë</w:t>
      </w:r>
      <w:r w:rsidRPr="00C3301F">
        <w:rPr>
          <w:rFonts w:ascii="Arial" w:hAnsi="Arial" w:cs="Arial"/>
          <w:lang w:val="sq-AL"/>
        </w:rPr>
        <w:t xml:space="preserve"> b</w:t>
      </w:r>
      <w:r w:rsidR="009C3070" w:rsidRPr="00C3301F">
        <w:rPr>
          <w:rFonts w:ascii="Arial" w:hAnsi="Arial" w:cs="Arial"/>
          <w:lang w:val="sq-AL"/>
        </w:rPr>
        <w:t>ë</w:t>
      </w:r>
      <w:r w:rsidRPr="00C3301F">
        <w:rPr>
          <w:rFonts w:ascii="Arial" w:hAnsi="Arial" w:cs="Arial"/>
          <w:lang w:val="sq-AL"/>
        </w:rPr>
        <w:t>r</w:t>
      </w:r>
      <w:r w:rsidR="009C3070" w:rsidRPr="00C3301F">
        <w:rPr>
          <w:rFonts w:ascii="Arial" w:hAnsi="Arial" w:cs="Arial"/>
          <w:lang w:val="sq-AL"/>
        </w:rPr>
        <w:t>ë</w:t>
      </w:r>
      <w:r w:rsidRPr="00C3301F">
        <w:rPr>
          <w:rFonts w:ascii="Arial" w:hAnsi="Arial" w:cs="Arial"/>
          <w:lang w:val="sq-AL"/>
        </w:rPr>
        <w:t xml:space="preserve"> i ditur nga  Asistenti Ligjor i Prokurorit të Përgjithshëm Leslie R. Cald</w:t>
      </w:r>
      <w:r w:rsidR="0016663C">
        <w:rPr>
          <w:rFonts w:ascii="Arial" w:hAnsi="Arial" w:cs="Arial"/>
          <w:lang w:val="sq-AL"/>
        </w:rPr>
        <w:t>w</w:t>
      </w:r>
      <w:r w:rsidRPr="00C3301F">
        <w:rPr>
          <w:rFonts w:ascii="Arial" w:hAnsi="Arial" w:cs="Arial"/>
          <w:lang w:val="sq-AL"/>
        </w:rPr>
        <w:t xml:space="preserve">ell nga Departamenti i Divizionit Kriminal dhe Prokurori Amerikan Paul J. Fishman i Ditsriktit të Nju Xhersit. Konkretisht, Bilal Shehu 48 vjeç </w:t>
      </w:r>
      <w:r w:rsidR="009C3070" w:rsidRPr="00C3301F">
        <w:rPr>
          <w:rFonts w:ascii="Arial" w:hAnsi="Arial" w:cs="Arial"/>
          <w:lang w:val="sq-AL"/>
        </w:rPr>
        <w:t>ë</w:t>
      </w:r>
      <w:r w:rsidRPr="00C3301F">
        <w:rPr>
          <w:rFonts w:ascii="Arial" w:hAnsi="Arial" w:cs="Arial"/>
          <w:lang w:val="sq-AL"/>
        </w:rPr>
        <w:t>sht</w:t>
      </w:r>
      <w:r w:rsidR="009C3070" w:rsidRPr="00C3301F">
        <w:rPr>
          <w:rFonts w:ascii="Arial" w:hAnsi="Arial" w:cs="Arial"/>
          <w:lang w:val="sq-AL"/>
        </w:rPr>
        <w:t>ë</w:t>
      </w:r>
      <w:r w:rsidRPr="00C3301F">
        <w:rPr>
          <w:rFonts w:ascii="Arial" w:hAnsi="Arial" w:cs="Arial"/>
          <w:lang w:val="sq-AL"/>
        </w:rPr>
        <w:t xml:space="preserve"> deklarua fajtor përpara Gjykatësit Madeline Cox Arleo t</w:t>
      </w:r>
      <w:r w:rsidR="009C3070" w:rsidRPr="00C3301F">
        <w:rPr>
          <w:rFonts w:ascii="Arial" w:hAnsi="Arial" w:cs="Arial"/>
          <w:lang w:val="sq-AL"/>
        </w:rPr>
        <w:t>ë</w:t>
      </w:r>
      <w:r w:rsidRPr="00C3301F">
        <w:rPr>
          <w:rFonts w:ascii="Arial" w:hAnsi="Arial" w:cs="Arial"/>
          <w:lang w:val="sq-AL"/>
        </w:rPr>
        <w:t xml:space="preserve"> Distriktit të Nju Xhersit sipas një informacioni që akuzon atë se me vetëdije dhe nismë personale ka derdhur kontribute të huaja që kanë të bëjnë me zgjedhjet presidenciale të vitit 2012 të pëmbledhuar në 25 mijë dollar ose me shumë në një vit kalendarik. </w:t>
      </w:r>
    </w:p>
    <w:p w:rsidR="00B94333" w:rsidRPr="00C3301F" w:rsidRDefault="00B94333" w:rsidP="00B94333">
      <w:pPr>
        <w:spacing w:line="276" w:lineRule="auto"/>
        <w:jc w:val="both"/>
        <w:rPr>
          <w:rFonts w:ascii="Arial" w:hAnsi="Arial" w:cs="Arial"/>
          <w:lang w:val="sq-AL"/>
        </w:rPr>
      </w:pPr>
      <w:r w:rsidRPr="00C3301F">
        <w:rPr>
          <w:rFonts w:ascii="Arial" w:hAnsi="Arial" w:cs="Arial"/>
          <w:lang w:val="sq-AL"/>
        </w:rPr>
        <w:lastRenderedPageBreak/>
        <w:t>Në bazë të deklarimeve të tij, Bilal Shehu, një qytetar amerikan që jeton në Nju Xhersi pranoi se në Shtator të vitit 2012 ai kishte marrë përafërsisht 80 mijë dollarë nga një burim i huaj dhe i kishte derdhur ato në një komitet mbledhje fondesh dhe në këmbim kishte arritur të siguronte autorizimin e komitetit të fushatës së Presidentit në përpjekje për të fshehur origjinën e vërtetë të parave dhe e gjitha kjo me qëllim që një shtetas i huaj të mund të ishte i pranishëm në një takim elektoral që do të zhvillohej në San Fransisko në 8 Tetor 2012. Ligjet federale e ndalojnë kategorikisht që shtetas të huaj të derdhin kontribute në fushatat elektorale të kandidatëve federal.</w:t>
      </w:r>
    </w:p>
    <w:p w:rsidR="00B94333" w:rsidRPr="00C3301F" w:rsidRDefault="00B94333" w:rsidP="00B94333">
      <w:pPr>
        <w:spacing w:line="276" w:lineRule="auto"/>
        <w:jc w:val="both"/>
        <w:rPr>
          <w:rFonts w:ascii="Arial" w:hAnsi="Arial" w:cs="Arial"/>
          <w:lang w:val="sq-AL"/>
        </w:rPr>
      </w:pPr>
    </w:p>
    <w:p w:rsidR="00B94333" w:rsidRPr="00C3301F" w:rsidRDefault="00B94333" w:rsidP="00B94333">
      <w:pPr>
        <w:spacing w:line="276" w:lineRule="auto"/>
        <w:jc w:val="both"/>
        <w:rPr>
          <w:rFonts w:ascii="Arial" w:hAnsi="Arial" w:cs="Arial"/>
          <w:lang w:val="sq-AL"/>
        </w:rPr>
      </w:pPr>
      <w:r w:rsidRPr="00C3301F">
        <w:rPr>
          <w:rFonts w:ascii="Arial" w:hAnsi="Arial" w:cs="Arial"/>
          <w:lang w:val="sq-AL"/>
        </w:rPr>
        <w:t>Më herët gjatë Shtatorit 2012, Bilal Shehu kishte marrë në llogarinë e tij bankare një shumë prej 80 mjijë dollarësh që vinin nga një llogari bankare e huaj duke e ditur se ai do ti derdhte ato para në fushatën elektorale, siç vetë ai e ka pranuar. Bilal Shehu ka pranuar se më herët gjatë Tetorit 2012 kishte fluturuar në San Fransisko në përpjekje për të siguruar një hyrje në eventin për mbledhjen e fondeve me një shtetas të huaj, të cilit i ishte ndaluar hyrja por që i ishte mundësuar gjith</w:t>
      </w:r>
      <w:r w:rsidR="009C3070" w:rsidRPr="00C3301F">
        <w:rPr>
          <w:rFonts w:ascii="Arial" w:hAnsi="Arial" w:cs="Arial"/>
          <w:lang w:val="sq-AL"/>
        </w:rPr>
        <w:t>ë</w:t>
      </w:r>
      <w:r w:rsidRPr="00C3301F">
        <w:rPr>
          <w:rFonts w:ascii="Arial" w:hAnsi="Arial" w:cs="Arial"/>
          <w:lang w:val="sq-AL"/>
        </w:rPr>
        <w:t xml:space="preserve">sesi një foto me Presidentin </w:t>
      </w:r>
      <w:r w:rsidR="009C3070" w:rsidRPr="00C3301F">
        <w:rPr>
          <w:rFonts w:ascii="Arial" w:hAnsi="Arial" w:cs="Arial"/>
          <w:color w:val="000000"/>
          <w:lang w:val="sq-AL"/>
        </w:rPr>
        <w:t xml:space="preserve">Barack </w:t>
      </w:r>
      <w:r w:rsidRPr="00C3301F">
        <w:rPr>
          <w:rFonts w:ascii="Arial" w:hAnsi="Arial" w:cs="Arial"/>
          <w:lang w:val="sq-AL"/>
        </w:rPr>
        <w:t>Obama.</w:t>
      </w:r>
    </w:p>
    <w:p w:rsidR="00B94333" w:rsidRPr="00C3301F" w:rsidRDefault="00B94333" w:rsidP="00B94333">
      <w:pPr>
        <w:spacing w:line="276" w:lineRule="auto"/>
        <w:jc w:val="both"/>
        <w:rPr>
          <w:rFonts w:ascii="Arial" w:hAnsi="Arial" w:cs="Arial"/>
          <w:lang w:val="sq-AL"/>
        </w:rPr>
      </w:pPr>
    </w:p>
    <w:p w:rsidR="00B94333" w:rsidRPr="00C3301F" w:rsidRDefault="00B94333" w:rsidP="009C3070">
      <w:pPr>
        <w:spacing w:line="276" w:lineRule="auto"/>
        <w:jc w:val="both"/>
        <w:rPr>
          <w:rFonts w:ascii="Arial" w:hAnsi="Arial" w:cs="Arial"/>
          <w:lang w:val="sq-AL"/>
        </w:rPr>
      </w:pPr>
      <w:r w:rsidRPr="00C3301F">
        <w:rPr>
          <w:rFonts w:ascii="Arial" w:hAnsi="Arial" w:cs="Arial"/>
          <w:lang w:val="sq-AL"/>
        </w:rPr>
        <w:t>T</w:t>
      </w:r>
      <w:r w:rsidR="009C3070" w:rsidRPr="00C3301F">
        <w:rPr>
          <w:rFonts w:ascii="Arial" w:hAnsi="Arial" w:cs="Arial"/>
          <w:lang w:val="sq-AL"/>
        </w:rPr>
        <w:t>ë</w:t>
      </w:r>
      <w:r w:rsidRPr="00C3301F">
        <w:rPr>
          <w:rFonts w:ascii="Arial" w:hAnsi="Arial" w:cs="Arial"/>
          <w:lang w:val="sq-AL"/>
        </w:rPr>
        <w:t xml:space="preserve"> gjitha t</w:t>
      </w:r>
      <w:r w:rsidR="009C3070" w:rsidRPr="00C3301F">
        <w:rPr>
          <w:rFonts w:ascii="Arial" w:hAnsi="Arial" w:cs="Arial"/>
          <w:lang w:val="sq-AL"/>
        </w:rPr>
        <w:t>ë</w:t>
      </w:r>
      <w:r w:rsidRPr="00C3301F">
        <w:rPr>
          <w:rFonts w:ascii="Arial" w:hAnsi="Arial" w:cs="Arial"/>
          <w:lang w:val="sq-AL"/>
        </w:rPr>
        <w:t xml:space="preserve"> dh</w:t>
      </w:r>
      <w:r w:rsidR="009C3070" w:rsidRPr="00C3301F">
        <w:rPr>
          <w:rFonts w:ascii="Arial" w:hAnsi="Arial" w:cs="Arial"/>
          <w:lang w:val="sq-AL"/>
        </w:rPr>
        <w:t>ë</w:t>
      </w:r>
      <w:r w:rsidRPr="00C3301F">
        <w:rPr>
          <w:rFonts w:ascii="Arial" w:hAnsi="Arial" w:cs="Arial"/>
          <w:lang w:val="sq-AL"/>
        </w:rPr>
        <w:t>nat dhe faktet e m</w:t>
      </w:r>
      <w:r w:rsidR="009C3070" w:rsidRPr="00C3301F">
        <w:rPr>
          <w:rFonts w:ascii="Arial" w:hAnsi="Arial" w:cs="Arial"/>
          <w:lang w:val="sq-AL"/>
        </w:rPr>
        <w:t>ë</w:t>
      </w:r>
      <w:r w:rsidRPr="00C3301F">
        <w:rPr>
          <w:rFonts w:ascii="Arial" w:hAnsi="Arial" w:cs="Arial"/>
          <w:lang w:val="sq-AL"/>
        </w:rPr>
        <w:t>sip</w:t>
      </w:r>
      <w:r w:rsidR="009C3070" w:rsidRPr="00C3301F">
        <w:rPr>
          <w:rFonts w:ascii="Arial" w:hAnsi="Arial" w:cs="Arial"/>
          <w:lang w:val="sq-AL"/>
        </w:rPr>
        <w:t>ë</w:t>
      </w:r>
      <w:r w:rsidRPr="00C3301F">
        <w:rPr>
          <w:rFonts w:ascii="Arial" w:hAnsi="Arial" w:cs="Arial"/>
          <w:lang w:val="sq-AL"/>
        </w:rPr>
        <w:t>rme, p</w:t>
      </w:r>
      <w:r w:rsidR="009C3070" w:rsidRPr="00C3301F">
        <w:rPr>
          <w:rFonts w:ascii="Arial" w:hAnsi="Arial" w:cs="Arial"/>
          <w:lang w:val="sq-AL"/>
        </w:rPr>
        <w:t>ë</w:t>
      </w:r>
      <w:r w:rsidRPr="00C3301F">
        <w:rPr>
          <w:rFonts w:ascii="Arial" w:hAnsi="Arial" w:cs="Arial"/>
          <w:lang w:val="sq-AL"/>
        </w:rPr>
        <w:t>rfshir</w:t>
      </w:r>
      <w:r w:rsidR="009C3070" w:rsidRPr="00C3301F">
        <w:rPr>
          <w:rFonts w:ascii="Arial" w:hAnsi="Arial" w:cs="Arial"/>
          <w:lang w:val="sq-AL"/>
        </w:rPr>
        <w:t>ë</w:t>
      </w:r>
      <w:r w:rsidRPr="00C3301F">
        <w:rPr>
          <w:rFonts w:ascii="Arial" w:hAnsi="Arial" w:cs="Arial"/>
          <w:lang w:val="sq-AL"/>
        </w:rPr>
        <w:t xml:space="preserve"> informacionet e b</w:t>
      </w:r>
      <w:r w:rsidR="009C3070" w:rsidRPr="00C3301F">
        <w:rPr>
          <w:rFonts w:ascii="Arial" w:hAnsi="Arial" w:cs="Arial"/>
          <w:lang w:val="sq-AL"/>
        </w:rPr>
        <w:t>ë</w:t>
      </w:r>
      <w:r w:rsidRPr="00C3301F">
        <w:rPr>
          <w:rFonts w:ascii="Arial" w:hAnsi="Arial" w:cs="Arial"/>
          <w:lang w:val="sq-AL"/>
        </w:rPr>
        <w:t>ra publike n</w:t>
      </w:r>
      <w:r w:rsidR="009C3070" w:rsidRPr="00C3301F">
        <w:rPr>
          <w:rFonts w:ascii="Arial" w:hAnsi="Arial" w:cs="Arial"/>
          <w:lang w:val="sq-AL"/>
        </w:rPr>
        <w:t>ë</w:t>
      </w:r>
      <w:r w:rsidRPr="00C3301F">
        <w:rPr>
          <w:rFonts w:ascii="Arial" w:hAnsi="Arial" w:cs="Arial"/>
          <w:lang w:val="sq-AL"/>
        </w:rPr>
        <w:t xml:space="preserve"> mediat prestigjoze nd</w:t>
      </w:r>
      <w:r w:rsidR="009C3070" w:rsidRPr="00C3301F">
        <w:rPr>
          <w:rFonts w:ascii="Arial" w:hAnsi="Arial" w:cs="Arial"/>
          <w:lang w:val="sq-AL"/>
        </w:rPr>
        <w:t>ë</w:t>
      </w:r>
      <w:r w:rsidRPr="00C3301F">
        <w:rPr>
          <w:rFonts w:ascii="Arial" w:hAnsi="Arial" w:cs="Arial"/>
          <w:lang w:val="sq-AL"/>
        </w:rPr>
        <w:t>rkomb</w:t>
      </w:r>
      <w:r w:rsidR="009C3070" w:rsidRPr="00C3301F">
        <w:rPr>
          <w:rFonts w:ascii="Arial" w:hAnsi="Arial" w:cs="Arial"/>
          <w:lang w:val="sq-AL"/>
        </w:rPr>
        <w:t>ë</w:t>
      </w:r>
      <w:r w:rsidRPr="00C3301F">
        <w:rPr>
          <w:rFonts w:ascii="Arial" w:hAnsi="Arial" w:cs="Arial"/>
          <w:lang w:val="sq-AL"/>
        </w:rPr>
        <w:t>tare, t</w:t>
      </w:r>
      <w:r w:rsidR="009C3070" w:rsidRPr="00C3301F">
        <w:rPr>
          <w:rFonts w:ascii="Arial" w:hAnsi="Arial" w:cs="Arial"/>
          <w:lang w:val="sq-AL"/>
        </w:rPr>
        <w:t>ë</w:t>
      </w:r>
      <w:r w:rsidRPr="00C3301F">
        <w:rPr>
          <w:rFonts w:ascii="Arial" w:hAnsi="Arial" w:cs="Arial"/>
          <w:lang w:val="sq-AL"/>
        </w:rPr>
        <w:t xml:space="preserve"> krijojn</w:t>
      </w:r>
      <w:r w:rsidR="009C3070" w:rsidRPr="00C3301F">
        <w:rPr>
          <w:rFonts w:ascii="Arial" w:hAnsi="Arial" w:cs="Arial"/>
          <w:lang w:val="sq-AL"/>
        </w:rPr>
        <w:t>ë</w:t>
      </w:r>
      <w:r w:rsidRPr="00C3301F">
        <w:rPr>
          <w:rFonts w:ascii="Arial" w:hAnsi="Arial" w:cs="Arial"/>
          <w:lang w:val="sq-AL"/>
        </w:rPr>
        <w:t xml:space="preserve"> dyshimin e arsyesh</w:t>
      </w:r>
      <w:r w:rsidR="009C3070" w:rsidRPr="00C3301F">
        <w:rPr>
          <w:rFonts w:ascii="Arial" w:hAnsi="Arial" w:cs="Arial"/>
          <w:lang w:val="sq-AL"/>
        </w:rPr>
        <w:t>ë</w:t>
      </w:r>
      <w:r w:rsidRPr="00C3301F">
        <w:rPr>
          <w:rFonts w:ascii="Arial" w:hAnsi="Arial" w:cs="Arial"/>
          <w:lang w:val="sq-AL"/>
        </w:rPr>
        <w:t>m, se shtetasi i huaj q</w:t>
      </w:r>
      <w:r w:rsidR="009C3070" w:rsidRPr="00C3301F">
        <w:rPr>
          <w:rFonts w:ascii="Arial" w:hAnsi="Arial" w:cs="Arial"/>
          <w:lang w:val="sq-AL"/>
        </w:rPr>
        <w:t>ë</w:t>
      </w:r>
      <w:r w:rsidRPr="00C3301F">
        <w:rPr>
          <w:rFonts w:ascii="Arial" w:hAnsi="Arial" w:cs="Arial"/>
          <w:lang w:val="sq-AL"/>
        </w:rPr>
        <w:t xml:space="preserve"> ka paguar 80 mij</w:t>
      </w:r>
      <w:r w:rsidR="009C3070" w:rsidRPr="00C3301F">
        <w:rPr>
          <w:rFonts w:ascii="Arial" w:hAnsi="Arial" w:cs="Arial"/>
          <w:lang w:val="sq-AL"/>
        </w:rPr>
        <w:t>ë</w:t>
      </w:r>
      <w:r w:rsidRPr="00C3301F">
        <w:rPr>
          <w:rFonts w:ascii="Arial" w:hAnsi="Arial" w:cs="Arial"/>
          <w:lang w:val="sq-AL"/>
        </w:rPr>
        <w:t xml:space="preserve"> dollar</w:t>
      </w:r>
      <w:r w:rsidR="009C3070" w:rsidRPr="00C3301F">
        <w:rPr>
          <w:rFonts w:ascii="Arial" w:hAnsi="Arial" w:cs="Arial"/>
          <w:lang w:val="sq-AL"/>
        </w:rPr>
        <w:t>ë</w:t>
      </w:r>
      <w:r w:rsidRPr="00C3301F">
        <w:rPr>
          <w:rFonts w:ascii="Arial" w:hAnsi="Arial" w:cs="Arial"/>
          <w:lang w:val="sq-AL"/>
        </w:rPr>
        <w:t>, p</w:t>
      </w:r>
      <w:r w:rsidR="009C3070" w:rsidRPr="00C3301F">
        <w:rPr>
          <w:rFonts w:ascii="Arial" w:hAnsi="Arial" w:cs="Arial"/>
          <w:lang w:val="sq-AL"/>
        </w:rPr>
        <w:t>ë</w:t>
      </w:r>
      <w:r w:rsidRPr="00C3301F">
        <w:rPr>
          <w:rFonts w:ascii="Arial" w:hAnsi="Arial" w:cs="Arial"/>
          <w:lang w:val="sq-AL"/>
        </w:rPr>
        <w:t>r t</w:t>
      </w:r>
      <w:r w:rsidR="009C3070" w:rsidRPr="00C3301F">
        <w:rPr>
          <w:rFonts w:ascii="Arial" w:hAnsi="Arial" w:cs="Arial"/>
          <w:lang w:val="sq-AL"/>
        </w:rPr>
        <w:t>ë</w:t>
      </w:r>
      <w:r w:rsidRPr="00C3301F">
        <w:rPr>
          <w:rFonts w:ascii="Arial" w:hAnsi="Arial" w:cs="Arial"/>
          <w:lang w:val="sq-AL"/>
        </w:rPr>
        <w:t xml:space="preserve"> marr</w:t>
      </w:r>
      <w:r w:rsidR="009C3070" w:rsidRPr="00C3301F">
        <w:rPr>
          <w:rFonts w:ascii="Arial" w:hAnsi="Arial" w:cs="Arial"/>
          <w:lang w:val="sq-AL"/>
        </w:rPr>
        <w:t>ë</w:t>
      </w:r>
      <w:r w:rsidRPr="00C3301F">
        <w:rPr>
          <w:rFonts w:ascii="Arial" w:hAnsi="Arial" w:cs="Arial"/>
          <w:lang w:val="sq-AL"/>
        </w:rPr>
        <w:t xml:space="preserve"> pjes</w:t>
      </w:r>
      <w:r w:rsidR="009C3070" w:rsidRPr="00C3301F">
        <w:rPr>
          <w:rFonts w:ascii="Arial" w:hAnsi="Arial" w:cs="Arial"/>
          <w:lang w:val="sq-AL"/>
        </w:rPr>
        <w:t>ë</w:t>
      </w:r>
      <w:r w:rsidRPr="00C3301F">
        <w:rPr>
          <w:rFonts w:ascii="Arial" w:hAnsi="Arial" w:cs="Arial"/>
          <w:lang w:val="sq-AL"/>
        </w:rPr>
        <w:t xml:space="preserve"> n</w:t>
      </w:r>
      <w:r w:rsidR="009C3070" w:rsidRPr="00C3301F">
        <w:rPr>
          <w:rFonts w:ascii="Arial" w:hAnsi="Arial" w:cs="Arial"/>
          <w:lang w:val="sq-AL"/>
        </w:rPr>
        <w:t>ë</w:t>
      </w:r>
      <w:r w:rsidRPr="00C3301F">
        <w:rPr>
          <w:rFonts w:ascii="Arial" w:hAnsi="Arial" w:cs="Arial"/>
          <w:lang w:val="sq-AL"/>
        </w:rPr>
        <w:t xml:space="preserve"> k</w:t>
      </w:r>
      <w:r w:rsidR="009C3070" w:rsidRPr="00C3301F">
        <w:rPr>
          <w:rFonts w:ascii="Arial" w:hAnsi="Arial" w:cs="Arial"/>
          <w:lang w:val="sq-AL"/>
        </w:rPr>
        <w:t>ë</w:t>
      </w:r>
      <w:r w:rsidRPr="00C3301F">
        <w:rPr>
          <w:rFonts w:ascii="Arial" w:hAnsi="Arial" w:cs="Arial"/>
          <w:lang w:val="sq-AL"/>
        </w:rPr>
        <w:t>t</w:t>
      </w:r>
      <w:r w:rsidR="009C3070" w:rsidRPr="00C3301F">
        <w:rPr>
          <w:rFonts w:ascii="Arial" w:hAnsi="Arial" w:cs="Arial"/>
          <w:lang w:val="sq-AL"/>
        </w:rPr>
        <w:t>ë</w:t>
      </w:r>
      <w:r w:rsidRPr="00C3301F">
        <w:rPr>
          <w:rFonts w:ascii="Arial" w:hAnsi="Arial" w:cs="Arial"/>
          <w:lang w:val="sq-AL"/>
        </w:rPr>
        <w:t xml:space="preserve"> event, </w:t>
      </w:r>
      <w:r w:rsidR="009C3070" w:rsidRPr="00C3301F">
        <w:rPr>
          <w:rFonts w:ascii="Arial" w:hAnsi="Arial" w:cs="Arial"/>
          <w:lang w:val="sq-AL"/>
        </w:rPr>
        <w:t>ë</w:t>
      </w:r>
      <w:r w:rsidRPr="00C3301F">
        <w:rPr>
          <w:rFonts w:ascii="Arial" w:hAnsi="Arial" w:cs="Arial"/>
          <w:lang w:val="sq-AL"/>
        </w:rPr>
        <w:t>sht</w:t>
      </w:r>
      <w:r w:rsidR="009C3070" w:rsidRPr="00C3301F">
        <w:rPr>
          <w:rFonts w:ascii="Arial" w:hAnsi="Arial" w:cs="Arial"/>
          <w:lang w:val="sq-AL"/>
        </w:rPr>
        <w:t>ë</w:t>
      </w:r>
      <w:r w:rsidRPr="00C3301F">
        <w:rPr>
          <w:rFonts w:ascii="Arial" w:hAnsi="Arial" w:cs="Arial"/>
          <w:lang w:val="sq-AL"/>
        </w:rPr>
        <w:t xml:space="preserve"> </w:t>
      </w:r>
      <w:r w:rsidR="009C3070" w:rsidRPr="00C3301F">
        <w:rPr>
          <w:rFonts w:ascii="Arial" w:hAnsi="Arial" w:cs="Arial"/>
          <w:lang w:val="sq-AL"/>
        </w:rPr>
        <w:t>Edi Kristaq Rama, aktualisht me detyrë Kryeministër i Republikës së Shqipërisë. Sipas agjencis</w:t>
      </w:r>
      <w:r w:rsidR="00C3301F">
        <w:rPr>
          <w:rFonts w:ascii="Arial" w:hAnsi="Arial" w:cs="Arial"/>
          <w:lang w:val="sq-AL"/>
        </w:rPr>
        <w:t>ë</w:t>
      </w:r>
      <w:r w:rsidR="009C3070" w:rsidRPr="00C3301F">
        <w:rPr>
          <w:rFonts w:ascii="Arial" w:hAnsi="Arial" w:cs="Arial"/>
          <w:lang w:val="sq-AL"/>
        </w:rPr>
        <w:t xml:space="preserve"> prestigjoze t</w:t>
      </w:r>
      <w:r w:rsidR="00C3301F">
        <w:rPr>
          <w:rFonts w:ascii="Arial" w:hAnsi="Arial" w:cs="Arial"/>
          <w:lang w:val="sq-AL"/>
        </w:rPr>
        <w:t>ë</w:t>
      </w:r>
      <w:r w:rsidR="009C3070" w:rsidRPr="00C3301F">
        <w:rPr>
          <w:rFonts w:ascii="Arial" w:hAnsi="Arial" w:cs="Arial"/>
          <w:lang w:val="sq-AL"/>
        </w:rPr>
        <w:t xml:space="preserve"> lajmeve Reuters, personi që përfitoi nga financimi i paligjsh</w:t>
      </w:r>
      <w:r w:rsidR="00C3301F">
        <w:rPr>
          <w:rFonts w:ascii="Arial" w:hAnsi="Arial" w:cs="Arial"/>
          <w:lang w:val="sq-AL"/>
        </w:rPr>
        <w:t>ë</w:t>
      </w:r>
      <w:r w:rsidR="009C3070" w:rsidRPr="00C3301F">
        <w:rPr>
          <w:rFonts w:ascii="Arial" w:hAnsi="Arial" w:cs="Arial"/>
          <w:lang w:val="sq-AL"/>
        </w:rPr>
        <w:t xml:space="preserve">m </w:t>
      </w:r>
      <w:r w:rsidR="00C3301F">
        <w:rPr>
          <w:rFonts w:ascii="Arial" w:hAnsi="Arial" w:cs="Arial"/>
          <w:lang w:val="sq-AL"/>
        </w:rPr>
        <w:t>ë</w:t>
      </w:r>
      <w:r w:rsidR="009C3070" w:rsidRPr="00C3301F">
        <w:rPr>
          <w:rFonts w:ascii="Arial" w:hAnsi="Arial" w:cs="Arial"/>
          <w:lang w:val="sq-AL"/>
        </w:rPr>
        <w:t>sht</w:t>
      </w:r>
      <w:r w:rsidR="00C3301F">
        <w:rPr>
          <w:rFonts w:ascii="Arial" w:hAnsi="Arial" w:cs="Arial"/>
          <w:lang w:val="sq-AL"/>
        </w:rPr>
        <w:t>ë</w:t>
      </w:r>
      <w:r w:rsidR="009C3070" w:rsidRPr="00C3301F">
        <w:rPr>
          <w:rFonts w:ascii="Arial" w:hAnsi="Arial" w:cs="Arial"/>
          <w:lang w:val="sq-AL"/>
        </w:rPr>
        <w:t xml:space="preserve"> Edi Rama. </w:t>
      </w:r>
    </w:p>
    <w:p w:rsidR="00B94333" w:rsidRDefault="00B94333" w:rsidP="008F7402">
      <w:pPr>
        <w:spacing w:line="276" w:lineRule="auto"/>
        <w:jc w:val="both"/>
        <w:rPr>
          <w:rFonts w:ascii="Arial" w:hAnsi="Arial" w:cs="Arial"/>
          <w:lang w:val="sq-AL"/>
        </w:rPr>
      </w:pPr>
    </w:p>
    <w:p w:rsidR="00C3301F" w:rsidRDefault="00C3301F" w:rsidP="00C3301F">
      <w:pPr>
        <w:spacing w:line="276" w:lineRule="auto"/>
        <w:jc w:val="both"/>
        <w:rPr>
          <w:rFonts w:ascii="Arial" w:hAnsi="Arial" w:cs="Arial"/>
          <w:lang w:val="sq-AL"/>
        </w:rPr>
      </w:pPr>
      <w:r>
        <w:rPr>
          <w:rFonts w:ascii="Arial" w:hAnsi="Arial" w:cs="Arial"/>
          <w:lang w:val="sq-AL"/>
        </w:rPr>
        <w:t xml:space="preserve">Kjo për faktin se deklarata e Departamentit të Drejtësisë së SHBA-ve, thekson se </w:t>
      </w:r>
      <w:r w:rsidRPr="00C3301F">
        <w:rPr>
          <w:rFonts w:ascii="Arial" w:hAnsi="Arial" w:cs="Arial"/>
          <w:lang w:val="sq-AL"/>
        </w:rPr>
        <w:t>Bilal Shehu ka pranuar se më herët gjatë Tetorit 2012 kishte fluturuar në San Fransisko në përpjekje për të siguruar një hyrje në eventin për mbledhjen e fondeve me një shtetas të huaj, të cilit i ishte ndaluar hyrja por që i ishte mundësuar gjithësesi një foto me Presidentin Barack Obama.</w:t>
      </w:r>
      <w:r>
        <w:rPr>
          <w:rFonts w:ascii="Arial" w:hAnsi="Arial" w:cs="Arial"/>
          <w:lang w:val="sq-AL"/>
        </w:rPr>
        <w:t xml:space="preserve"> Rezulton e provuar se në </w:t>
      </w:r>
      <w:r w:rsidRPr="00C3301F">
        <w:rPr>
          <w:rFonts w:ascii="Arial" w:hAnsi="Arial" w:cs="Arial"/>
          <w:lang w:val="sq-AL"/>
        </w:rPr>
        <w:t>aktivitetin e Tetorit 2012, Edi Rama, n</w:t>
      </w:r>
      <w:r>
        <w:rPr>
          <w:rFonts w:ascii="Arial" w:hAnsi="Arial" w:cs="Arial"/>
          <w:lang w:val="sq-AL"/>
        </w:rPr>
        <w:t>ë</w:t>
      </w:r>
      <w:r w:rsidRPr="00C3301F">
        <w:rPr>
          <w:rFonts w:ascii="Arial" w:hAnsi="Arial" w:cs="Arial"/>
          <w:lang w:val="sq-AL"/>
        </w:rPr>
        <w:t xml:space="preserve"> at</w:t>
      </w:r>
      <w:r>
        <w:rPr>
          <w:rFonts w:ascii="Arial" w:hAnsi="Arial" w:cs="Arial"/>
          <w:lang w:val="sq-AL"/>
        </w:rPr>
        <w:t>ë</w:t>
      </w:r>
      <w:r w:rsidRPr="00C3301F">
        <w:rPr>
          <w:rFonts w:ascii="Arial" w:hAnsi="Arial" w:cs="Arial"/>
          <w:lang w:val="sq-AL"/>
        </w:rPr>
        <w:t xml:space="preserve"> koh</w:t>
      </w:r>
      <w:r>
        <w:rPr>
          <w:rFonts w:ascii="Arial" w:hAnsi="Arial" w:cs="Arial"/>
          <w:lang w:val="sq-AL"/>
        </w:rPr>
        <w:t>ë</w:t>
      </w:r>
      <w:r w:rsidRPr="00C3301F">
        <w:rPr>
          <w:rFonts w:ascii="Arial" w:hAnsi="Arial" w:cs="Arial"/>
          <w:lang w:val="sq-AL"/>
        </w:rPr>
        <w:t xml:space="preserve"> Kryetar i Partisë Socialiste të Shqipërisë, u fotografua me Presidentin Obamën. P</w:t>
      </w:r>
      <w:r>
        <w:rPr>
          <w:rFonts w:ascii="Arial" w:hAnsi="Arial" w:cs="Arial"/>
          <w:lang w:val="sq-AL"/>
        </w:rPr>
        <w:t>ë</w:t>
      </w:r>
      <w:r w:rsidRPr="00C3301F">
        <w:rPr>
          <w:rFonts w:ascii="Arial" w:hAnsi="Arial" w:cs="Arial"/>
          <w:lang w:val="sq-AL"/>
        </w:rPr>
        <w:t>r k</w:t>
      </w:r>
      <w:r>
        <w:rPr>
          <w:rFonts w:ascii="Arial" w:hAnsi="Arial" w:cs="Arial"/>
          <w:lang w:val="sq-AL"/>
        </w:rPr>
        <w:t>ë</w:t>
      </w:r>
      <w:r w:rsidRPr="00C3301F">
        <w:rPr>
          <w:rFonts w:ascii="Arial" w:hAnsi="Arial" w:cs="Arial"/>
          <w:lang w:val="sq-AL"/>
        </w:rPr>
        <w:t>t</w:t>
      </w:r>
      <w:r>
        <w:rPr>
          <w:rFonts w:ascii="Arial" w:hAnsi="Arial" w:cs="Arial"/>
          <w:lang w:val="sq-AL"/>
        </w:rPr>
        <w:t>ë</w:t>
      </w:r>
      <w:r w:rsidRPr="00C3301F">
        <w:rPr>
          <w:rFonts w:ascii="Arial" w:hAnsi="Arial" w:cs="Arial"/>
          <w:lang w:val="sq-AL"/>
        </w:rPr>
        <w:t xml:space="preserve"> arsye, Kongresmeni Dana Rohrabacher i Kalifornisë në atë kohë u ankua se fotoja e Ramës me Presidentin Obamën</w:t>
      </w:r>
      <w:r>
        <w:rPr>
          <w:rFonts w:ascii="Arial" w:hAnsi="Arial" w:cs="Arial"/>
          <w:lang w:val="sq-AL"/>
        </w:rPr>
        <w:t xml:space="preserve">, që është realizuar në </w:t>
      </w:r>
      <w:r>
        <w:rPr>
          <w:rFonts w:ascii="Arial" w:hAnsi="Arial" w:cs="Arial"/>
          <w:lang w:val="sq-AL"/>
        </w:rPr>
        <w:lastRenderedPageBreak/>
        <w:t>aktivitetin për të cilin bën fjalë njoftimi i Departamentit të Drejtësisë,</w:t>
      </w:r>
      <w:r w:rsidRPr="00C3301F">
        <w:rPr>
          <w:rFonts w:ascii="Arial" w:hAnsi="Arial" w:cs="Arial"/>
          <w:lang w:val="sq-AL"/>
        </w:rPr>
        <w:t xml:space="preserve"> u përdor për qëllime “të këqija” për të nënkuptuar një marrëdhënie mes Ramës dhe Presidentit t</w:t>
      </w:r>
      <w:r>
        <w:rPr>
          <w:rFonts w:ascii="Arial" w:hAnsi="Arial" w:cs="Arial"/>
          <w:lang w:val="sq-AL"/>
        </w:rPr>
        <w:t>ë</w:t>
      </w:r>
      <w:r w:rsidRPr="00C3301F">
        <w:rPr>
          <w:rFonts w:ascii="Arial" w:hAnsi="Arial" w:cs="Arial"/>
          <w:lang w:val="sq-AL"/>
        </w:rPr>
        <w:t xml:space="preserve"> SHBA-ve gjatë zgjedhjeve të vitit 2013 në Shqipëri.</w:t>
      </w:r>
    </w:p>
    <w:p w:rsidR="00A72E68" w:rsidRDefault="00A72E68" w:rsidP="00C3301F">
      <w:pPr>
        <w:spacing w:line="276" w:lineRule="auto"/>
        <w:jc w:val="both"/>
        <w:rPr>
          <w:rFonts w:ascii="Arial" w:hAnsi="Arial" w:cs="Arial"/>
          <w:lang w:val="sq-AL"/>
        </w:rPr>
      </w:pPr>
    </w:p>
    <w:p w:rsidR="00A72E68" w:rsidRPr="00A72E68" w:rsidRDefault="00A72E68" w:rsidP="00A72E68">
      <w:pPr>
        <w:pStyle w:val="NormalWeb"/>
        <w:spacing w:before="0" w:beforeAutospacing="0" w:after="0" w:afterAutospacing="0" w:line="276" w:lineRule="auto"/>
        <w:jc w:val="both"/>
        <w:rPr>
          <w:rFonts w:ascii="Arial" w:hAnsi="Arial" w:cs="Arial"/>
          <w:sz w:val="28"/>
          <w:szCs w:val="28"/>
          <w:lang w:val="sq-AL"/>
        </w:rPr>
      </w:pPr>
      <w:r w:rsidRPr="00A72E68">
        <w:rPr>
          <w:rFonts w:ascii="Arial" w:hAnsi="Arial" w:cs="Arial"/>
          <w:i/>
          <w:sz w:val="28"/>
          <w:szCs w:val="28"/>
          <w:lang w:val="sq-AL"/>
        </w:rPr>
        <w:t>The Daily Caller</w:t>
      </w:r>
      <w:r w:rsidRPr="00A72E68">
        <w:rPr>
          <w:rFonts w:ascii="Arial" w:hAnsi="Arial" w:cs="Arial"/>
          <w:sz w:val="28"/>
          <w:szCs w:val="28"/>
          <w:lang w:val="sq-AL"/>
        </w:rPr>
        <w:t xml:space="preserve"> e </w:t>
      </w:r>
      <w:r w:rsidR="00260731">
        <w:rPr>
          <w:rFonts w:ascii="Arial" w:hAnsi="Arial" w:cs="Arial"/>
          <w:sz w:val="28"/>
          <w:szCs w:val="28"/>
          <w:lang w:val="sq-AL"/>
        </w:rPr>
        <w:t xml:space="preserve">ka </w:t>
      </w:r>
      <w:r w:rsidRPr="00A72E68">
        <w:rPr>
          <w:rFonts w:ascii="Arial" w:hAnsi="Arial" w:cs="Arial"/>
          <w:sz w:val="28"/>
          <w:szCs w:val="28"/>
          <w:lang w:val="sq-AL"/>
        </w:rPr>
        <w:t>akuz</w:t>
      </w:r>
      <w:r w:rsidR="00260731">
        <w:rPr>
          <w:rFonts w:ascii="Arial" w:hAnsi="Arial" w:cs="Arial"/>
          <w:sz w:val="28"/>
          <w:szCs w:val="28"/>
          <w:lang w:val="sq-AL"/>
        </w:rPr>
        <w:t>uar</w:t>
      </w:r>
      <w:r w:rsidRPr="00A72E68">
        <w:rPr>
          <w:rFonts w:ascii="Arial" w:hAnsi="Arial" w:cs="Arial"/>
          <w:sz w:val="28"/>
          <w:szCs w:val="28"/>
          <w:lang w:val="sq-AL"/>
        </w:rPr>
        <w:t xml:space="preserve"> </w:t>
      </w:r>
      <w:r w:rsidR="00260731">
        <w:rPr>
          <w:rFonts w:ascii="Arial" w:hAnsi="Arial" w:cs="Arial"/>
          <w:sz w:val="28"/>
          <w:szCs w:val="28"/>
          <w:lang w:val="sq-AL"/>
        </w:rPr>
        <w:t xml:space="preserve"> Edi </w:t>
      </w:r>
      <w:r w:rsidRPr="00A72E68">
        <w:rPr>
          <w:rFonts w:ascii="Arial" w:hAnsi="Arial" w:cs="Arial"/>
          <w:sz w:val="28"/>
          <w:szCs w:val="28"/>
          <w:lang w:val="sq-AL"/>
        </w:rPr>
        <w:t xml:space="preserve">Ramën se në mënyrë të paligjshme ka financuar Partinë Demokratike të </w:t>
      </w:r>
      <w:r w:rsidR="00260731">
        <w:rPr>
          <w:rFonts w:ascii="Arial" w:hAnsi="Arial" w:cs="Arial"/>
          <w:sz w:val="28"/>
          <w:szCs w:val="28"/>
          <w:lang w:val="sq-AL"/>
        </w:rPr>
        <w:t xml:space="preserve">Presidentit </w:t>
      </w:r>
      <w:r w:rsidRPr="00A72E68">
        <w:rPr>
          <w:rFonts w:ascii="Arial" w:hAnsi="Arial" w:cs="Arial"/>
          <w:sz w:val="28"/>
          <w:szCs w:val="28"/>
          <w:lang w:val="sq-AL"/>
        </w:rPr>
        <w:t>Obam</w:t>
      </w:r>
      <w:r w:rsidR="00260731">
        <w:rPr>
          <w:rFonts w:ascii="Arial" w:hAnsi="Arial" w:cs="Arial"/>
          <w:sz w:val="28"/>
          <w:szCs w:val="28"/>
          <w:lang w:val="sq-AL"/>
        </w:rPr>
        <w:t>a</w:t>
      </w:r>
      <w:r w:rsidRPr="00A72E68">
        <w:rPr>
          <w:rFonts w:ascii="Arial" w:hAnsi="Arial" w:cs="Arial"/>
          <w:sz w:val="28"/>
          <w:szCs w:val="28"/>
          <w:lang w:val="sq-AL"/>
        </w:rPr>
        <w:t xml:space="preserve"> përmes një biznesmeni shqiptaro-amerikan për të siguruar një foto me </w:t>
      </w:r>
      <w:r w:rsidR="00260731">
        <w:rPr>
          <w:rFonts w:ascii="Arial" w:hAnsi="Arial" w:cs="Arial"/>
          <w:sz w:val="28"/>
          <w:szCs w:val="28"/>
          <w:lang w:val="sq-AL"/>
        </w:rPr>
        <w:t>Presidentin</w:t>
      </w:r>
      <w:r w:rsidRPr="00A72E68">
        <w:rPr>
          <w:rFonts w:ascii="Arial" w:hAnsi="Arial" w:cs="Arial"/>
          <w:sz w:val="28"/>
          <w:szCs w:val="28"/>
          <w:lang w:val="sq-AL"/>
        </w:rPr>
        <w:t xml:space="preserve"> më 8 Tetor 2012. Akti Federal i Fushatës Zgjedhore në SHBA, FECA, ndalon të huajt që të kontrobuojnë apo të shpenzonnë para, në zgjedhjet federale, shtetërore apo lokale në Shtetet e Bashkuara të Amerikës, drejpërdrejtë apo tërthorazi. Mir</w:t>
      </w:r>
      <w:r>
        <w:rPr>
          <w:rFonts w:ascii="Arial" w:hAnsi="Arial" w:cs="Arial"/>
          <w:sz w:val="28"/>
          <w:szCs w:val="28"/>
          <w:lang w:val="sq-AL"/>
        </w:rPr>
        <w:t>ë</w:t>
      </w:r>
      <w:r w:rsidRPr="00A72E68">
        <w:rPr>
          <w:rFonts w:ascii="Arial" w:hAnsi="Arial" w:cs="Arial"/>
          <w:sz w:val="28"/>
          <w:szCs w:val="28"/>
          <w:lang w:val="sq-AL"/>
        </w:rPr>
        <w:t>po, “</w:t>
      </w:r>
      <w:r w:rsidRPr="00A72E68">
        <w:rPr>
          <w:rFonts w:ascii="Arial" w:hAnsi="Arial" w:cs="Arial"/>
          <w:i/>
          <w:sz w:val="28"/>
          <w:szCs w:val="28"/>
          <w:lang w:val="sq-AL"/>
        </w:rPr>
        <w:t>The Daily Caller</w:t>
      </w:r>
      <w:r w:rsidRPr="00A72E68">
        <w:rPr>
          <w:rFonts w:ascii="Arial" w:hAnsi="Arial" w:cs="Arial"/>
          <w:sz w:val="28"/>
          <w:szCs w:val="28"/>
          <w:lang w:val="sq-AL"/>
        </w:rPr>
        <w:t>” hodhi dyshime se Rama kishte anashkaluar kufizimet për të huajt për të fina</w:t>
      </w:r>
      <w:r w:rsidR="00CF1197">
        <w:rPr>
          <w:rFonts w:ascii="Arial" w:hAnsi="Arial" w:cs="Arial"/>
          <w:sz w:val="28"/>
          <w:szCs w:val="28"/>
          <w:lang w:val="sq-AL"/>
        </w:rPr>
        <w:t>n</w:t>
      </w:r>
      <w:r w:rsidRPr="00A72E68">
        <w:rPr>
          <w:rFonts w:ascii="Arial" w:hAnsi="Arial" w:cs="Arial"/>
          <w:sz w:val="28"/>
          <w:szCs w:val="28"/>
          <w:lang w:val="sq-AL"/>
        </w:rPr>
        <w:t xml:space="preserve">cuar kandidatët në zgjedhjet amerikane duke dhuruar donacione përmes biznesmenit Bilal Shehu nga Nju Xhersi. Ky shtetas dha kontribute të mëdha në Komitetin Nacional Demokratik, DNC, dhe në fondin e fushatës së Obamës para se Rama të takohej me Presidentin e SHBA në vitin 2012. Të dhënat e FEC tregojnë se Shehu dhe gruaja e tij, Aida, kontribuuan me 80,000 dollarë në Partinë Demokratike të SHBA mes 28 gushtit dhe 26 tetorit, 2012. 38,300 dollarë shkuan direkt në “Services Corporation” të DNC, fuqia për mbledhjen e fondeve që qëndron pas Partisë Demokratike, dhe pjesa tjetër u shpërnda mes fondeve të fushatës për Presidentin Obama dhe kapituj të ndryshme shtetërore. Një fotografi e postuar në Facebook nga Shehu me </w:t>
      </w:r>
      <w:r>
        <w:rPr>
          <w:rFonts w:ascii="Arial" w:hAnsi="Arial" w:cs="Arial"/>
          <w:sz w:val="28"/>
          <w:szCs w:val="28"/>
          <w:lang w:val="sq-AL"/>
        </w:rPr>
        <w:t xml:space="preserve">Presidentin </w:t>
      </w:r>
      <w:r w:rsidRPr="00A72E68">
        <w:rPr>
          <w:rFonts w:ascii="Arial" w:hAnsi="Arial" w:cs="Arial"/>
          <w:sz w:val="28"/>
          <w:szCs w:val="28"/>
          <w:lang w:val="sq-AL"/>
        </w:rPr>
        <w:t>Obam</w:t>
      </w:r>
      <w:r>
        <w:rPr>
          <w:rFonts w:ascii="Arial" w:hAnsi="Arial" w:cs="Arial"/>
          <w:sz w:val="28"/>
          <w:szCs w:val="28"/>
          <w:lang w:val="sq-AL"/>
        </w:rPr>
        <w:t>a</w:t>
      </w:r>
      <w:r w:rsidRPr="00A72E68">
        <w:rPr>
          <w:rFonts w:ascii="Arial" w:hAnsi="Arial" w:cs="Arial"/>
          <w:sz w:val="28"/>
          <w:szCs w:val="28"/>
          <w:lang w:val="sq-AL"/>
        </w:rPr>
        <w:t xml:space="preserve"> e tregon atë të marrë pjesë në një takim të planifikuar për mbledhje fondesh për fushatën e </w:t>
      </w:r>
      <w:r>
        <w:rPr>
          <w:rFonts w:ascii="Arial" w:hAnsi="Arial" w:cs="Arial"/>
          <w:sz w:val="28"/>
          <w:szCs w:val="28"/>
          <w:lang w:val="sq-AL"/>
        </w:rPr>
        <w:t>Presidentit</w:t>
      </w:r>
      <w:r w:rsidRPr="00A72E68">
        <w:rPr>
          <w:rFonts w:ascii="Arial" w:hAnsi="Arial" w:cs="Arial"/>
          <w:sz w:val="28"/>
          <w:szCs w:val="28"/>
          <w:lang w:val="sq-AL"/>
        </w:rPr>
        <w:t xml:space="preserve"> në San Francisko më 8 tetor 2012. Një fotografi e postuar në internet tregon se Shehu u takua në të njëjtën ditë edhe me Edi Ramën, i cili m</w:t>
      </w:r>
      <w:r>
        <w:rPr>
          <w:rFonts w:ascii="Arial" w:hAnsi="Arial" w:cs="Arial"/>
          <w:sz w:val="28"/>
          <w:szCs w:val="28"/>
          <w:lang w:val="sq-AL"/>
        </w:rPr>
        <w:t>ë</w:t>
      </w:r>
      <w:r w:rsidRPr="00A72E68">
        <w:rPr>
          <w:rFonts w:ascii="Arial" w:hAnsi="Arial" w:cs="Arial"/>
          <w:sz w:val="28"/>
          <w:szCs w:val="28"/>
          <w:lang w:val="sq-AL"/>
        </w:rPr>
        <w:t xml:space="preserve"> pas publikoi edhe ai nj</w:t>
      </w:r>
      <w:r>
        <w:rPr>
          <w:rFonts w:ascii="Arial" w:hAnsi="Arial" w:cs="Arial"/>
          <w:sz w:val="28"/>
          <w:szCs w:val="28"/>
          <w:lang w:val="sq-AL"/>
        </w:rPr>
        <w:t>ë</w:t>
      </w:r>
      <w:r w:rsidRPr="00A72E68">
        <w:rPr>
          <w:rFonts w:ascii="Arial" w:hAnsi="Arial" w:cs="Arial"/>
          <w:sz w:val="28"/>
          <w:szCs w:val="28"/>
          <w:lang w:val="sq-AL"/>
        </w:rPr>
        <w:t xml:space="preserve"> foto n</w:t>
      </w:r>
      <w:r>
        <w:rPr>
          <w:rFonts w:ascii="Arial" w:hAnsi="Arial" w:cs="Arial"/>
          <w:sz w:val="28"/>
          <w:szCs w:val="28"/>
          <w:lang w:val="sq-AL"/>
        </w:rPr>
        <w:t>ë</w:t>
      </w:r>
      <w:r w:rsidRPr="00A72E68">
        <w:rPr>
          <w:rFonts w:ascii="Arial" w:hAnsi="Arial" w:cs="Arial"/>
          <w:sz w:val="28"/>
          <w:szCs w:val="28"/>
          <w:lang w:val="sq-AL"/>
        </w:rPr>
        <w:t xml:space="preserve"> t</w:t>
      </w:r>
      <w:r>
        <w:rPr>
          <w:rFonts w:ascii="Arial" w:hAnsi="Arial" w:cs="Arial"/>
          <w:sz w:val="28"/>
          <w:szCs w:val="28"/>
          <w:lang w:val="sq-AL"/>
        </w:rPr>
        <w:t>ë</w:t>
      </w:r>
      <w:r w:rsidRPr="00A72E68">
        <w:rPr>
          <w:rFonts w:ascii="Arial" w:hAnsi="Arial" w:cs="Arial"/>
          <w:sz w:val="28"/>
          <w:szCs w:val="28"/>
          <w:lang w:val="sq-AL"/>
        </w:rPr>
        <w:t xml:space="preserve"> nj</w:t>
      </w:r>
      <w:r>
        <w:rPr>
          <w:rFonts w:ascii="Arial" w:hAnsi="Arial" w:cs="Arial"/>
          <w:sz w:val="28"/>
          <w:szCs w:val="28"/>
          <w:lang w:val="sq-AL"/>
        </w:rPr>
        <w:t>ë</w:t>
      </w:r>
      <w:r w:rsidRPr="00A72E68">
        <w:rPr>
          <w:rFonts w:ascii="Arial" w:hAnsi="Arial" w:cs="Arial"/>
          <w:sz w:val="28"/>
          <w:szCs w:val="28"/>
          <w:lang w:val="sq-AL"/>
        </w:rPr>
        <w:t xml:space="preserve">jtin aktivitet me Presidentin Obama. </w:t>
      </w:r>
      <w:r>
        <w:rPr>
          <w:rFonts w:ascii="Arial" w:hAnsi="Arial" w:cs="Arial"/>
          <w:sz w:val="28"/>
          <w:szCs w:val="28"/>
          <w:lang w:val="sq-AL"/>
        </w:rPr>
        <w:br/>
      </w:r>
    </w:p>
    <w:p w:rsidR="00A72E68" w:rsidRDefault="00A72E68" w:rsidP="00A72E68">
      <w:pPr>
        <w:pStyle w:val="NormalWeb"/>
        <w:spacing w:before="0" w:beforeAutospacing="0" w:after="0" w:afterAutospacing="0" w:line="276" w:lineRule="auto"/>
        <w:jc w:val="both"/>
        <w:rPr>
          <w:rFonts w:ascii="Arial" w:hAnsi="Arial" w:cs="Arial"/>
          <w:sz w:val="28"/>
          <w:szCs w:val="28"/>
          <w:lang w:val="sq-AL"/>
        </w:rPr>
      </w:pPr>
      <w:r w:rsidRPr="00A72E68">
        <w:rPr>
          <w:rFonts w:ascii="Arial" w:hAnsi="Arial" w:cs="Arial"/>
          <w:sz w:val="28"/>
          <w:szCs w:val="28"/>
          <w:lang w:val="sq-AL"/>
        </w:rPr>
        <w:t>Bilal Shehu, pronar i Eliot dhe Kleri LLC, pagoi nj</w:t>
      </w:r>
      <w:r>
        <w:rPr>
          <w:rFonts w:ascii="Arial" w:hAnsi="Arial" w:cs="Arial"/>
          <w:sz w:val="28"/>
          <w:szCs w:val="28"/>
          <w:lang w:val="sq-AL"/>
        </w:rPr>
        <w:t>ë</w:t>
      </w:r>
      <w:r w:rsidRPr="00A72E68">
        <w:rPr>
          <w:rFonts w:ascii="Arial" w:hAnsi="Arial" w:cs="Arial"/>
          <w:sz w:val="28"/>
          <w:szCs w:val="28"/>
          <w:lang w:val="sq-AL"/>
        </w:rPr>
        <w:t xml:space="preserve"> shum</w:t>
      </w:r>
      <w:r>
        <w:rPr>
          <w:rFonts w:ascii="Arial" w:hAnsi="Arial" w:cs="Arial"/>
          <w:sz w:val="28"/>
          <w:szCs w:val="28"/>
          <w:lang w:val="sq-AL"/>
        </w:rPr>
        <w:t>ë</w:t>
      </w:r>
      <w:r w:rsidRPr="00A72E68">
        <w:rPr>
          <w:rFonts w:ascii="Arial" w:hAnsi="Arial" w:cs="Arial"/>
          <w:sz w:val="28"/>
          <w:szCs w:val="28"/>
          <w:lang w:val="sq-AL"/>
        </w:rPr>
        <w:t xml:space="preserve"> t</w:t>
      </w:r>
      <w:r>
        <w:rPr>
          <w:rFonts w:ascii="Arial" w:hAnsi="Arial" w:cs="Arial"/>
          <w:sz w:val="28"/>
          <w:szCs w:val="28"/>
          <w:lang w:val="sq-AL"/>
        </w:rPr>
        <w:t>ë</w:t>
      </w:r>
      <w:r w:rsidRPr="00A72E68">
        <w:rPr>
          <w:rFonts w:ascii="Arial" w:hAnsi="Arial" w:cs="Arial"/>
          <w:sz w:val="28"/>
          <w:szCs w:val="28"/>
          <w:lang w:val="sq-AL"/>
        </w:rPr>
        <w:t xml:space="preserve"> konsiderueshme p</w:t>
      </w:r>
      <w:r>
        <w:rPr>
          <w:rFonts w:ascii="Arial" w:hAnsi="Arial" w:cs="Arial"/>
          <w:sz w:val="28"/>
          <w:szCs w:val="28"/>
          <w:lang w:val="sq-AL"/>
        </w:rPr>
        <w:t>ë</w:t>
      </w:r>
      <w:r w:rsidRPr="00A72E68">
        <w:rPr>
          <w:rFonts w:ascii="Arial" w:hAnsi="Arial" w:cs="Arial"/>
          <w:sz w:val="28"/>
          <w:szCs w:val="28"/>
          <w:lang w:val="sq-AL"/>
        </w:rPr>
        <w:t>r fushat</w:t>
      </w:r>
      <w:r>
        <w:rPr>
          <w:rFonts w:ascii="Arial" w:hAnsi="Arial" w:cs="Arial"/>
          <w:sz w:val="28"/>
          <w:szCs w:val="28"/>
          <w:lang w:val="sq-AL"/>
        </w:rPr>
        <w:t>ë</w:t>
      </w:r>
      <w:r w:rsidRPr="00A72E68">
        <w:rPr>
          <w:rFonts w:ascii="Arial" w:hAnsi="Arial" w:cs="Arial"/>
          <w:sz w:val="28"/>
          <w:szCs w:val="28"/>
          <w:lang w:val="sq-AL"/>
        </w:rPr>
        <w:t xml:space="preserve">n e Presidentit Obama, </w:t>
      </w:r>
      <w:r w:rsidR="00260731">
        <w:rPr>
          <w:rFonts w:ascii="Arial" w:hAnsi="Arial" w:cs="Arial"/>
          <w:sz w:val="28"/>
          <w:szCs w:val="28"/>
          <w:lang w:val="sq-AL"/>
        </w:rPr>
        <w:t>edhe pse</w:t>
      </w:r>
      <w:r w:rsidRPr="00A72E68">
        <w:rPr>
          <w:rFonts w:ascii="Arial" w:hAnsi="Arial" w:cs="Arial"/>
          <w:sz w:val="28"/>
          <w:szCs w:val="28"/>
          <w:lang w:val="sq-AL"/>
        </w:rPr>
        <w:t xml:space="preserve"> kjo ishte jashtë mundësive financiare të </w:t>
      </w:r>
      <w:r w:rsidR="00260731">
        <w:rPr>
          <w:rFonts w:ascii="Arial" w:hAnsi="Arial" w:cs="Arial"/>
          <w:sz w:val="28"/>
          <w:szCs w:val="28"/>
          <w:lang w:val="sq-AL"/>
        </w:rPr>
        <w:t>tij</w:t>
      </w:r>
      <w:r w:rsidRPr="00A72E68">
        <w:rPr>
          <w:rFonts w:ascii="Arial" w:hAnsi="Arial" w:cs="Arial"/>
          <w:sz w:val="28"/>
          <w:szCs w:val="28"/>
          <w:lang w:val="sq-AL"/>
        </w:rPr>
        <w:t>. P</w:t>
      </w:r>
      <w:r>
        <w:rPr>
          <w:rFonts w:ascii="Arial" w:hAnsi="Arial" w:cs="Arial"/>
          <w:sz w:val="28"/>
          <w:szCs w:val="28"/>
          <w:lang w:val="sq-AL"/>
        </w:rPr>
        <w:t>ë</w:t>
      </w:r>
      <w:r w:rsidRPr="00A72E68">
        <w:rPr>
          <w:rFonts w:ascii="Arial" w:hAnsi="Arial" w:cs="Arial"/>
          <w:sz w:val="28"/>
          <w:szCs w:val="28"/>
          <w:lang w:val="sq-AL"/>
        </w:rPr>
        <w:t>r k</w:t>
      </w:r>
      <w:r>
        <w:rPr>
          <w:rFonts w:ascii="Arial" w:hAnsi="Arial" w:cs="Arial"/>
          <w:sz w:val="28"/>
          <w:szCs w:val="28"/>
          <w:lang w:val="sq-AL"/>
        </w:rPr>
        <w:t>ë</w:t>
      </w:r>
      <w:r w:rsidRPr="00A72E68">
        <w:rPr>
          <w:rFonts w:ascii="Arial" w:hAnsi="Arial" w:cs="Arial"/>
          <w:sz w:val="28"/>
          <w:szCs w:val="28"/>
          <w:lang w:val="sq-AL"/>
        </w:rPr>
        <w:t>t</w:t>
      </w:r>
      <w:r>
        <w:rPr>
          <w:rFonts w:ascii="Arial" w:hAnsi="Arial" w:cs="Arial"/>
          <w:sz w:val="28"/>
          <w:szCs w:val="28"/>
          <w:lang w:val="sq-AL"/>
        </w:rPr>
        <w:t>ë</w:t>
      </w:r>
      <w:r w:rsidRPr="00A72E68">
        <w:rPr>
          <w:rFonts w:ascii="Arial" w:hAnsi="Arial" w:cs="Arial"/>
          <w:sz w:val="28"/>
          <w:szCs w:val="28"/>
          <w:lang w:val="sq-AL"/>
        </w:rPr>
        <w:t xml:space="preserve"> arsye, ai ka pranuar se parat</w:t>
      </w:r>
      <w:r>
        <w:rPr>
          <w:rFonts w:ascii="Arial" w:hAnsi="Arial" w:cs="Arial"/>
          <w:sz w:val="28"/>
          <w:szCs w:val="28"/>
          <w:lang w:val="sq-AL"/>
        </w:rPr>
        <w:t>ë</w:t>
      </w:r>
      <w:r w:rsidRPr="00A72E68">
        <w:rPr>
          <w:rFonts w:ascii="Arial" w:hAnsi="Arial" w:cs="Arial"/>
          <w:sz w:val="28"/>
          <w:szCs w:val="28"/>
          <w:lang w:val="sq-AL"/>
        </w:rPr>
        <w:t xml:space="preserve"> i jan</w:t>
      </w:r>
      <w:r>
        <w:rPr>
          <w:rFonts w:ascii="Arial" w:hAnsi="Arial" w:cs="Arial"/>
          <w:sz w:val="28"/>
          <w:szCs w:val="28"/>
          <w:lang w:val="sq-AL"/>
        </w:rPr>
        <w:t>ë</w:t>
      </w:r>
      <w:r w:rsidRPr="00A72E68">
        <w:rPr>
          <w:rFonts w:ascii="Arial" w:hAnsi="Arial" w:cs="Arial"/>
          <w:sz w:val="28"/>
          <w:szCs w:val="28"/>
          <w:lang w:val="sq-AL"/>
        </w:rPr>
        <w:t xml:space="preserve"> siguruar nga nj</w:t>
      </w:r>
      <w:r>
        <w:rPr>
          <w:rFonts w:ascii="Arial" w:hAnsi="Arial" w:cs="Arial"/>
          <w:sz w:val="28"/>
          <w:szCs w:val="28"/>
          <w:lang w:val="sq-AL"/>
        </w:rPr>
        <w:t>ë</w:t>
      </w:r>
      <w:r w:rsidRPr="00A72E68">
        <w:rPr>
          <w:rFonts w:ascii="Arial" w:hAnsi="Arial" w:cs="Arial"/>
          <w:sz w:val="28"/>
          <w:szCs w:val="28"/>
          <w:lang w:val="sq-AL"/>
        </w:rPr>
        <w:t xml:space="preserve"> shtetas i huaj, q</w:t>
      </w:r>
      <w:r>
        <w:rPr>
          <w:rFonts w:ascii="Arial" w:hAnsi="Arial" w:cs="Arial"/>
          <w:sz w:val="28"/>
          <w:szCs w:val="28"/>
          <w:lang w:val="sq-AL"/>
        </w:rPr>
        <w:t>ë</w:t>
      </w:r>
      <w:r w:rsidRPr="00A72E68">
        <w:rPr>
          <w:rFonts w:ascii="Arial" w:hAnsi="Arial" w:cs="Arial"/>
          <w:sz w:val="28"/>
          <w:szCs w:val="28"/>
          <w:lang w:val="sq-AL"/>
        </w:rPr>
        <w:t xml:space="preserve"> sipas t</w:t>
      </w:r>
      <w:r>
        <w:rPr>
          <w:rFonts w:ascii="Arial" w:hAnsi="Arial" w:cs="Arial"/>
          <w:sz w:val="28"/>
          <w:szCs w:val="28"/>
          <w:lang w:val="sq-AL"/>
        </w:rPr>
        <w:t>ë</w:t>
      </w:r>
      <w:r w:rsidRPr="00A72E68">
        <w:rPr>
          <w:rFonts w:ascii="Arial" w:hAnsi="Arial" w:cs="Arial"/>
          <w:sz w:val="28"/>
          <w:szCs w:val="28"/>
          <w:lang w:val="sq-AL"/>
        </w:rPr>
        <w:t xml:space="preserve"> gjitha rrethanave </w:t>
      </w:r>
      <w:r>
        <w:rPr>
          <w:rFonts w:ascii="Arial" w:hAnsi="Arial" w:cs="Arial"/>
          <w:sz w:val="28"/>
          <w:szCs w:val="28"/>
          <w:lang w:val="sq-AL"/>
        </w:rPr>
        <w:t>ë</w:t>
      </w:r>
      <w:r w:rsidRPr="00A72E68">
        <w:rPr>
          <w:rFonts w:ascii="Arial" w:hAnsi="Arial" w:cs="Arial"/>
          <w:sz w:val="28"/>
          <w:szCs w:val="28"/>
          <w:lang w:val="sq-AL"/>
        </w:rPr>
        <w:t>sht</w:t>
      </w:r>
      <w:r>
        <w:rPr>
          <w:rFonts w:ascii="Arial" w:hAnsi="Arial" w:cs="Arial"/>
          <w:sz w:val="28"/>
          <w:szCs w:val="28"/>
          <w:lang w:val="sq-AL"/>
        </w:rPr>
        <w:t>ë</w:t>
      </w:r>
      <w:r w:rsidRPr="00A72E68">
        <w:rPr>
          <w:rFonts w:ascii="Arial" w:hAnsi="Arial" w:cs="Arial"/>
          <w:sz w:val="28"/>
          <w:szCs w:val="28"/>
          <w:lang w:val="sq-AL"/>
        </w:rPr>
        <w:t xml:space="preserve"> Kryeministri Edi Rama.</w:t>
      </w:r>
    </w:p>
    <w:p w:rsidR="00E2763E" w:rsidRDefault="00E2763E" w:rsidP="00A72E68">
      <w:pPr>
        <w:pStyle w:val="NormalWeb"/>
        <w:spacing w:before="0" w:beforeAutospacing="0" w:after="0" w:afterAutospacing="0" w:line="276" w:lineRule="auto"/>
        <w:jc w:val="both"/>
        <w:rPr>
          <w:rFonts w:ascii="Arial" w:hAnsi="Arial" w:cs="Arial"/>
          <w:sz w:val="28"/>
          <w:szCs w:val="28"/>
          <w:lang w:val="sq-AL"/>
        </w:rPr>
      </w:pPr>
    </w:p>
    <w:p w:rsidR="00A72E68" w:rsidRPr="00A72E68" w:rsidRDefault="00A72E68" w:rsidP="00A72E68">
      <w:pPr>
        <w:pStyle w:val="NormalWeb"/>
        <w:spacing w:before="0" w:beforeAutospacing="0" w:after="0" w:afterAutospacing="0" w:line="276" w:lineRule="auto"/>
        <w:jc w:val="both"/>
        <w:rPr>
          <w:rFonts w:ascii="Arial" w:hAnsi="Arial" w:cs="Arial"/>
          <w:sz w:val="28"/>
          <w:szCs w:val="28"/>
          <w:lang w:val="sq-AL"/>
        </w:rPr>
      </w:pPr>
      <w:r w:rsidRPr="00A72E68">
        <w:rPr>
          <w:rFonts w:ascii="Arial" w:hAnsi="Arial" w:cs="Arial"/>
          <w:sz w:val="28"/>
          <w:szCs w:val="28"/>
          <w:lang w:val="sq-AL"/>
        </w:rPr>
        <w:lastRenderedPageBreak/>
        <w:t xml:space="preserve">Bilal Shehu i </w:t>
      </w:r>
      <w:r>
        <w:rPr>
          <w:rFonts w:ascii="Arial" w:hAnsi="Arial" w:cs="Arial"/>
          <w:sz w:val="28"/>
          <w:szCs w:val="28"/>
          <w:lang w:val="sq-AL"/>
        </w:rPr>
        <w:t>ë</w:t>
      </w:r>
      <w:r w:rsidRPr="00A72E68">
        <w:rPr>
          <w:rFonts w:ascii="Arial" w:hAnsi="Arial" w:cs="Arial"/>
          <w:sz w:val="28"/>
          <w:szCs w:val="28"/>
          <w:lang w:val="sq-AL"/>
        </w:rPr>
        <w:t>sht</w:t>
      </w:r>
      <w:r>
        <w:rPr>
          <w:rFonts w:ascii="Arial" w:hAnsi="Arial" w:cs="Arial"/>
          <w:sz w:val="28"/>
          <w:szCs w:val="28"/>
          <w:lang w:val="sq-AL"/>
        </w:rPr>
        <w:t>ë</w:t>
      </w:r>
      <w:r w:rsidRPr="00A72E68">
        <w:rPr>
          <w:rFonts w:ascii="Arial" w:hAnsi="Arial" w:cs="Arial"/>
          <w:sz w:val="28"/>
          <w:szCs w:val="28"/>
          <w:lang w:val="sq-AL"/>
        </w:rPr>
        <w:t xml:space="preserve"> përgjigjur pozitivisht të gjitha pyetjeve t</w:t>
      </w:r>
      <w:r>
        <w:rPr>
          <w:rFonts w:ascii="Arial" w:hAnsi="Arial" w:cs="Arial"/>
          <w:sz w:val="28"/>
          <w:szCs w:val="28"/>
          <w:lang w:val="sq-AL"/>
        </w:rPr>
        <w:t>ë</w:t>
      </w:r>
      <w:r w:rsidRPr="00A72E68">
        <w:rPr>
          <w:rFonts w:ascii="Arial" w:hAnsi="Arial" w:cs="Arial"/>
          <w:sz w:val="28"/>
          <w:szCs w:val="28"/>
          <w:lang w:val="sq-AL"/>
        </w:rPr>
        <w:t xml:space="preserve"> m</w:t>
      </w:r>
      <w:r>
        <w:rPr>
          <w:rFonts w:ascii="Arial" w:hAnsi="Arial" w:cs="Arial"/>
          <w:sz w:val="28"/>
          <w:szCs w:val="28"/>
          <w:lang w:val="sq-AL"/>
        </w:rPr>
        <w:t>ë</w:t>
      </w:r>
      <w:r w:rsidRPr="00A72E68">
        <w:rPr>
          <w:rFonts w:ascii="Arial" w:hAnsi="Arial" w:cs="Arial"/>
          <w:sz w:val="28"/>
          <w:szCs w:val="28"/>
          <w:lang w:val="sq-AL"/>
        </w:rPr>
        <w:t xml:space="preserve"> poshtm</w:t>
      </w:r>
      <w:r>
        <w:rPr>
          <w:rFonts w:ascii="Arial" w:hAnsi="Arial" w:cs="Arial"/>
          <w:sz w:val="28"/>
          <w:szCs w:val="28"/>
          <w:lang w:val="sq-AL"/>
        </w:rPr>
        <w:t>ë</w:t>
      </w:r>
      <w:r w:rsidRPr="00A72E68">
        <w:rPr>
          <w:rFonts w:ascii="Arial" w:hAnsi="Arial" w:cs="Arial"/>
          <w:sz w:val="28"/>
          <w:szCs w:val="28"/>
          <w:lang w:val="sq-AL"/>
        </w:rPr>
        <w:t xml:space="preserve"> gjat</w:t>
      </w:r>
      <w:r>
        <w:rPr>
          <w:rFonts w:ascii="Arial" w:hAnsi="Arial" w:cs="Arial"/>
          <w:sz w:val="28"/>
          <w:szCs w:val="28"/>
          <w:lang w:val="sq-AL"/>
        </w:rPr>
        <w:t>ë</w:t>
      </w:r>
      <w:r w:rsidRPr="00A72E68">
        <w:rPr>
          <w:rFonts w:ascii="Arial" w:hAnsi="Arial" w:cs="Arial"/>
          <w:sz w:val="28"/>
          <w:szCs w:val="28"/>
          <w:lang w:val="sq-AL"/>
        </w:rPr>
        <w:t xml:space="preserve"> marr</w:t>
      </w:r>
      <w:r>
        <w:rPr>
          <w:rFonts w:ascii="Arial" w:hAnsi="Arial" w:cs="Arial"/>
          <w:sz w:val="28"/>
          <w:szCs w:val="28"/>
          <w:lang w:val="sq-AL"/>
        </w:rPr>
        <w:t>ë</w:t>
      </w:r>
      <w:r w:rsidRPr="00A72E68">
        <w:rPr>
          <w:rFonts w:ascii="Arial" w:hAnsi="Arial" w:cs="Arial"/>
          <w:sz w:val="28"/>
          <w:szCs w:val="28"/>
          <w:lang w:val="sq-AL"/>
        </w:rPr>
        <w:t>s n</w:t>
      </w:r>
      <w:r>
        <w:rPr>
          <w:rFonts w:ascii="Arial" w:hAnsi="Arial" w:cs="Arial"/>
          <w:sz w:val="28"/>
          <w:szCs w:val="28"/>
          <w:lang w:val="sq-AL"/>
        </w:rPr>
        <w:t>ë</w:t>
      </w:r>
      <w:r w:rsidRPr="00A72E68">
        <w:rPr>
          <w:rFonts w:ascii="Arial" w:hAnsi="Arial" w:cs="Arial"/>
          <w:sz w:val="28"/>
          <w:szCs w:val="28"/>
          <w:lang w:val="sq-AL"/>
        </w:rPr>
        <w:t xml:space="preserve"> pyetje nga organet ligjzbatuese amerikane: “</w:t>
      </w:r>
      <w:r w:rsidRPr="00A72E68">
        <w:rPr>
          <w:rFonts w:ascii="Arial" w:hAnsi="Arial" w:cs="Arial"/>
          <w:i/>
          <w:sz w:val="28"/>
          <w:szCs w:val="28"/>
          <w:lang w:val="sq-AL"/>
        </w:rPr>
        <w:t xml:space="preserve">1. Gjatë, ose rreth muajit tetor 2012, në Distriktin e Nju Xhersit dhe gjetkë, a keni ndihmuar dhe nxitur me dijeninë dhe dëshirën tuaj individë të tjerë, duke përfshirë Shtetasin e Huaj 1, shtetas i Greqisë dhe Shtetasin e Huaj 2, për të kontribuar me rreth 80 mijë dollarë nga Personi i Huaj 1 dhe Kompania e Huaj 1 për një komision të përbashkët për mbledhje fondesh (më poshtë “Komisioni i Përbashkët për Mbledhje Fondesh”), i cili përfshinte komisionin e autorizuar të fushatës për Presidentin Obama? 2. Afërsisht gjatë muajit shtator 2012, a keni mësuar rreth një plani për të mundësuar Shtetasin e Huaj 2 që të merrte pjesë në një aktivitet fushate, që do të mbahej më 8 tetor 2012, në San Francisco të Kalifornisë (“Aktiviteti i San Franciscos për Mbledhje Fondesh”)? 3. Gjatë, ose nga fundi i muajit shtator 2012, a mësuat gjithashtu se Komisionit të Përbashkët për Mbledhje Fondesh do t’i jepeshin fonde prej rreth 80 mijë dollarë përpara 8 tetorit 2012, me qëllim që dy individë të merrnin pjesë në Aktivitetin e San Franciscos për Mbledhje Fondesh në atë datë? 4. A mësuat gjithashtu se, për të hyrë në Aktivitetin e San Franciscos për Mbledhje Fondesh, një jo-shtetas që kërkon të marrë pjesë duhet të jetë i shoqëruar nga një shtetas amerikan? 5. A mësuat gjithashtu se, sipas ligjit amerikan, jo-shtetasi nuk mund të jetë burim i një kontributi prej rreth 80 mijë dollarësh, që do të thotë se e tërë shuma prej 80 mijë dollarësh duhet të dhurohet nga shtetasi amerikan, që shoqëron të ftuarin jo-shtetas? 6. A ratë dakord të merrnit pjesë bashkë me Shtetasin e Huaj 2 në Aktivitetin e San Franciscos për Mbledhje Fondesh, për të mundësuar kështu hyrjen në Aktivitet të Shtetasit të Huaj 2 përmes statusit tuaj si shtetas amerikan? 7. A ratë dakord gjithashtu të shërbenit si kontribues i shumës prej 80 mijë dollarësh për Komisionit e Përbashkët për Mbledhje Fondesh, pra të pranonit fonde prej 80 mijë dollarësh nga një burim i huaj, të cilat do t’ia jepnit pastaj Komisionit të Përbashkët, duke bërë që të dukej sikur ky ishte kontribut i juaji personal? 8. Gjatë, ose nga fundi i muajit shtator 2012, a i dhatë një tjetër individi në SHBA emrin, datëlindjen dhe informacionin tuaj personal si dhe atë të gruas suaj, me dijeninë se këto informacione do t’i jepeshin Komisionit të Përbashkët për Mbledhje Fondesh, në pritje të pjesëmarrjes suaj në Aktivitetin e San Franciscos? 9. A i dhatë të njëjtit individ informacionin e llogarisë suaj </w:t>
      </w:r>
      <w:r w:rsidRPr="00A72E68">
        <w:rPr>
          <w:rFonts w:ascii="Arial" w:hAnsi="Arial" w:cs="Arial"/>
          <w:i/>
          <w:sz w:val="28"/>
          <w:szCs w:val="28"/>
          <w:lang w:val="sq-AL"/>
        </w:rPr>
        <w:lastRenderedPageBreak/>
        <w:t>bankare, duke e ditur se ky do të përdorej për transferimin e rreth 80 mijë dollarëve, nga një burim i huaj tek llogaria juaj personale, që ju kishit rënë dakord t’ia kalonit pastaj Komisionit të Përbashkët për Mbledhje Fondesh? 10. Gjatë, ose nga fundi i muajit shtator 2012, a morët një shumë prej rreth 80 mijë dollarësh, me transfertë elektronike, në llogarinë tuaj bankare në Nju Xhersi nga llogaria e Shtetasit të Huaj 1, duke e ditur se këto nuk ishin para që ju takonin dhe që ju do t’ia dorëzonit Komisionit të Përbashkët për Mbledhje Fondesh? 11. Në ose rreth datës 29 shtator 2012, ndërsa ishit në Nju Xhersi, a i përdorët ju dhe gruaja juaj këto 80 mijë dollarë për të blerë dy çeqe bankare në emrin tuaj dhe të gruas suaj për 70 mijë dhe 10 mijë dollarë? 12. A ia dërguat ju më pas këto çeqe Komisionit për Mbledhje Fondesh për të siguruar hyrjen në Aktivitetin e San Franciscos për veten dhe për Shtetasin e Huaj 2? 13. Në fillim të tetorit 2012, a shkuat ju me avion në San Francisco, ku shoqëruat Shtetasin e Huaj 2 në vendin ku do të mbahej Aktiviteti për Mbledhje Fondesh? 14. A iu mohua Shtetasit të Huaj 2 hyrja në Aktivitetin e San Franciscos për Mbledhje Fondesh, por iu lejua të bënte fotografi me Presidentin e Shteteve të Bashkuara? 15. Duke vënë në jetë këtë skemë, a vepruat ju me dijeninë dhe me dëshirën tuaj? 16. A jeni fajtorë për akuzën e ngritur në Informacion?</w:t>
      </w:r>
      <w:r w:rsidRPr="00A72E68">
        <w:rPr>
          <w:rFonts w:ascii="Arial" w:hAnsi="Arial" w:cs="Arial"/>
          <w:sz w:val="28"/>
          <w:szCs w:val="28"/>
          <w:lang w:val="sq-AL"/>
        </w:rPr>
        <w:t>”.</w:t>
      </w:r>
    </w:p>
    <w:p w:rsidR="00A72E68" w:rsidRPr="00A72E68" w:rsidRDefault="00A72E68" w:rsidP="00A72E68">
      <w:pPr>
        <w:pStyle w:val="NormalWeb"/>
        <w:spacing w:before="0" w:beforeAutospacing="0" w:after="0" w:afterAutospacing="0" w:line="276" w:lineRule="auto"/>
        <w:jc w:val="both"/>
        <w:rPr>
          <w:rFonts w:ascii="Arial" w:hAnsi="Arial" w:cs="Arial"/>
          <w:sz w:val="28"/>
          <w:szCs w:val="28"/>
          <w:lang w:val="sq-AL"/>
        </w:rPr>
      </w:pPr>
    </w:p>
    <w:p w:rsidR="00AB2619" w:rsidRDefault="00A72E68" w:rsidP="00C3301F">
      <w:pPr>
        <w:spacing w:line="276" w:lineRule="auto"/>
        <w:jc w:val="both"/>
        <w:rPr>
          <w:rFonts w:ascii="Arial" w:hAnsi="Arial" w:cs="Arial"/>
          <w:lang w:val="sq-AL"/>
        </w:rPr>
      </w:pPr>
      <w:r>
        <w:rPr>
          <w:rFonts w:ascii="Arial" w:hAnsi="Arial" w:cs="Arial"/>
          <w:lang w:val="sq-AL"/>
        </w:rPr>
        <w:t xml:space="preserve">Përgjigja pozitive ndaj këtyre pyetjeve, është tregues i qartë se financuesi real i paligjshëm i shumës prej 80 mijë Dollar, është shtetasi shqiptar Edi Rama. </w:t>
      </w:r>
    </w:p>
    <w:p w:rsidR="00AB2619" w:rsidRDefault="00AB2619" w:rsidP="00C3301F">
      <w:pPr>
        <w:spacing w:line="276" w:lineRule="auto"/>
        <w:jc w:val="both"/>
        <w:rPr>
          <w:rFonts w:ascii="Arial" w:hAnsi="Arial" w:cs="Arial"/>
          <w:lang w:val="sq-AL"/>
        </w:rPr>
      </w:pPr>
    </w:p>
    <w:p w:rsidR="00AB2619" w:rsidRDefault="00AB2619" w:rsidP="00C3301F">
      <w:pPr>
        <w:spacing w:line="276" w:lineRule="auto"/>
        <w:jc w:val="both"/>
        <w:rPr>
          <w:rFonts w:ascii="Arial" w:hAnsi="Arial" w:cs="Arial"/>
          <w:lang w:val="sq-AL"/>
        </w:rPr>
      </w:pPr>
      <w:r>
        <w:rPr>
          <w:rFonts w:ascii="Arial" w:hAnsi="Arial" w:cs="Arial"/>
          <w:lang w:val="sq-AL"/>
        </w:rPr>
        <w:t>Veprimi i Edi Ramës</w:t>
      </w:r>
      <w:r w:rsidR="00A72E68">
        <w:rPr>
          <w:rFonts w:ascii="Arial" w:hAnsi="Arial" w:cs="Arial"/>
          <w:lang w:val="sq-AL"/>
        </w:rPr>
        <w:t xml:space="preserve"> p</w:t>
      </w:r>
      <w:r>
        <w:rPr>
          <w:rFonts w:ascii="Arial" w:hAnsi="Arial" w:cs="Arial"/>
          <w:lang w:val="sq-AL"/>
        </w:rPr>
        <w:t>ë</w:t>
      </w:r>
      <w:r w:rsidR="00A72E68">
        <w:rPr>
          <w:rFonts w:ascii="Arial" w:hAnsi="Arial" w:cs="Arial"/>
          <w:lang w:val="sq-AL"/>
        </w:rPr>
        <w:t>rb</w:t>
      </w:r>
      <w:r>
        <w:rPr>
          <w:rFonts w:ascii="Arial" w:hAnsi="Arial" w:cs="Arial"/>
          <w:lang w:val="sq-AL"/>
        </w:rPr>
        <w:t>ë</w:t>
      </w:r>
      <w:r w:rsidR="00A72E68">
        <w:rPr>
          <w:rFonts w:ascii="Arial" w:hAnsi="Arial" w:cs="Arial"/>
          <w:lang w:val="sq-AL"/>
        </w:rPr>
        <w:t>n shkelje t</w:t>
      </w:r>
      <w:r>
        <w:rPr>
          <w:rFonts w:ascii="Arial" w:hAnsi="Arial" w:cs="Arial"/>
          <w:lang w:val="sq-AL"/>
        </w:rPr>
        <w:t>ë</w:t>
      </w:r>
      <w:r w:rsidR="00A72E68">
        <w:rPr>
          <w:rFonts w:ascii="Arial" w:hAnsi="Arial" w:cs="Arial"/>
          <w:lang w:val="sq-AL"/>
        </w:rPr>
        <w:t xml:space="preserve"> </w:t>
      </w:r>
      <w:r w:rsidR="00A72E68" w:rsidRPr="00A72E68">
        <w:rPr>
          <w:rFonts w:ascii="Arial" w:hAnsi="Arial" w:cs="Arial"/>
          <w:lang w:val="sq-AL"/>
        </w:rPr>
        <w:t>Akti</w:t>
      </w:r>
      <w:r w:rsidR="00A72E68">
        <w:rPr>
          <w:rFonts w:ascii="Arial" w:hAnsi="Arial" w:cs="Arial"/>
          <w:lang w:val="sq-AL"/>
        </w:rPr>
        <w:t>t</w:t>
      </w:r>
      <w:r w:rsidR="00A72E68" w:rsidRPr="00A72E68">
        <w:rPr>
          <w:rFonts w:ascii="Arial" w:hAnsi="Arial" w:cs="Arial"/>
          <w:lang w:val="sq-AL"/>
        </w:rPr>
        <w:t xml:space="preserve"> Federal </w:t>
      </w:r>
      <w:r w:rsidR="00A72E68">
        <w:rPr>
          <w:rFonts w:ascii="Arial" w:hAnsi="Arial" w:cs="Arial"/>
          <w:lang w:val="sq-AL"/>
        </w:rPr>
        <w:t>t</w:t>
      </w:r>
      <w:r>
        <w:rPr>
          <w:rFonts w:ascii="Arial" w:hAnsi="Arial" w:cs="Arial"/>
          <w:lang w:val="sq-AL"/>
        </w:rPr>
        <w:t>ë</w:t>
      </w:r>
      <w:r w:rsidR="00A72E68" w:rsidRPr="00A72E68">
        <w:rPr>
          <w:rFonts w:ascii="Arial" w:hAnsi="Arial" w:cs="Arial"/>
          <w:lang w:val="sq-AL"/>
        </w:rPr>
        <w:t xml:space="preserve"> Fushatës Zgjedhore në SHBA, FECA, </w:t>
      </w:r>
      <w:r w:rsidR="00A72E68">
        <w:rPr>
          <w:rFonts w:ascii="Arial" w:hAnsi="Arial" w:cs="Arial"/>
          <w:lang w:val="sq-AL"/>
        </w:rPr>
        <w:t>q</w:t>
      </w:r>
      <w:r>
        <w:rPr>
          <w:rFonts w:ascii="Arial" w:hAnsi="Arial" w:cs="Arial"/>
          <w:lang w:val="sq-AL"/>
        </w:rPr>
        <w:t>ë</w:t>
      </w:r>
      <w:r w:rsidR="00A72E68">
        <w:rPr>
          <w:rFonts w:ascii="Arial" w:hAnsi="Arial" w:cs="Arial"/>
          <w:lang w:val="sq-AL"/>
        </w:rPr>
        <w:t xml:space="preserve"> </w:t>
      </w:r>
      <w:r w:rsidR="00A72E68" w:rsidRPr="00A72E68">
        <w:rPr>
          <w:rFonts w:ascii="Arial" w:hAnsi="Arial" w:cs="Arial"/>
          <w:lang w:val="sq-AL"/>
        </w:rPr>
        <w:t>ndalon të huajt që të kontrobuojnë apo të shpenzonnë para, në zgjedhjet federale, shtetërore apo lokale në Shtetet e Bashkuara të Amerikës, drejpërdrejtë apo tërthorazi</w:t>
      </w:r>
      <w:r>
        <w:rPr>
          <w:rFonts w:ascii="Arial" w:hAnsi="Arial" w:cs="Arial"/>
          <w:lang w:val="sq-AL"/>
        </w:rPr>
        <w:t xml:space="preserve">. Mbi këtë fakt, po hetojnë dhe do të hetojnë autoritetet ligjzbatuese amerikane. </w:t>
      </w:r>
    </w:p>
    <w:p w:rsidR="00AB2619" w:rsidRDefault="00AB2619" w:rsidP="00C3301F">
      <w:pPr>
        <w:spacing w:line="276" w:lineRule="auto"/>
        <w:jc w:val="both"/>
        <w:rPr>
          <w:rFonts w:ascii="Arial" w:hAnsi="Arial" w:cs="Arial"/>
          <w:lang w:val="sq-AL"/>
        </w:rPr>
      </w:pPr>
    </w:p>
    <w:p w:rsidR="00AB2619" w:rsidRDefault="00AB2619" w:rsidP="00AB2619">
      <w:pPr>
        <w:spacing w:line="276" w:lineRule="auto"/>
        <w:jc w:val="both"/>
        <w:rPr>
          <w:rFonts w:ascii="Arial" w:hAnsi="Arial" w:cs="Arial"/>
          <w:lang w:val="sq-AL"/>
        </w:rPr>
      </w:pPr>
      <w:r>
        <w:rPr>
          <w:rFonts w:ascii="Arial" w:hAnsi="Arial" w:cs="Arial"/>
          <w:lang w:val="sq-AL"/>
        </w:rPr>
        <w:t xml:space="preserve">Mirëpo, financimi i paligjshëm nëpërmjet dhënies së shumës prej 80 mijë Dollar, përbën vepër penale edhe sipas legjislacionit shqiptar, për shkak të burimit të paligjshëm e të padeklaruar të kësaj shume, si dhe tentativës për të kërkuar një përfitim të parregullt, nëpërmjet ushtrimit të ndikimit të paligjshëm. </w:t>
      </w:r>
      <w:r w:rsidRPr="00AB2619">
        <w:rPr>
          <w:rFonts w:ascii="Arial" w:hAnsi="Arial" w:cs="Arial"/>
          <w:lang w:val="sq-AL"/>
        </w:rPr>
        <w:t xml:space="preserve">Me një mendësi kriminale, në një </w:t>
      </w:r>
      <w:r w:rsidRPr="00AB2619">
        <w:rPr>
          <w:rFonts w:ascii="Arial" w:hAnsi="Arial" w:cs="Arial"/>
          <w:lang w:val="sq-AL"/>
        </w:rPr>
        <w:lastRenderedPageBreak/>
        <w:t xml:space="preserve">shtet ku ligji dhe drejtësia nuk blihen as shantazhohen, </w:t>
      </w:r>
      <w:r>
        <w:rPr>
          <w:rFonts w:ascii="Arial" w:hAnsi="Arial" w:cs="Arial"/>
          <w:lang w:val="sq-AL"/>
        </w:rPr>
        <w:t>Edi Rama</w:t>
      </w:r>
      <w:r w:rsidRPr="00AB2619">
        <w:rPr>
          <w:rFonts w:ascii="Arial" w:hAnsi="Arial" w:cs="Arial"/>
          <w:lang w:val="sq-AL"/>
        </w:rPr>
        <w:t xml:space="preserve"> guxoi të shkelë ligjet e </w:t>
      </w:r>
      <w:r>
        <w:rPr>
          <w:rFonts w:ascii="Arial" w:hAnsi="Arial" w:cs="Arial"/>
          <w:lang w:val="sq-AL"/>
        </w:rPr>
        <w:t>SHBA-ve, të mashtrojë ekipin e P</w:t>
      </w:r>
      <w:r w:rsidRPr="00AB2619">
        <w:rPr>
          <w:rFonts w:ascii="Arial" w:hAnsi="Arial" w:cs="Arial"/>
          <w:lang w:val="sq-AL"/>
        </w:rPr>
        <w:t>residen</w:t>
      </w:r>
      <w:r>
        <w:rPr>
          <w:rFonts w:ascii="Arial" w:hAnsi="Arial" w:cs="Arial"/>
          <w:lang w:val="sq-AL"/>
        </w:rPr>
        <w:t>tit Obama për një foto-mashtrim, duke përdorur para nga një burim i padeklaruar dhe i paligjshëm.</w:t>
      </w:r>
    </w:p>
    <w:p w:rsidR="00AB2619" w:rsidRDefault="00AB2619" w:rsidP="00AB2619">
      <w:pPr>
        <w:spacing w:line="276" w:lineRule="auto"/>
        <w:jc w:val="both"/>
        <w:rPr>
          <w:rFonts w:ascii="Arial" w:hAnsi="Arial" w:cs="Arial"/>
          <w:lang w:val="sq-AL"/>
        </w:rPr>
      </w:pPr>
    </w:p>
    <w:p w:rsidR="00AB2619" w:rsidRPr="00AB2619" w:rsidRDefault="00AB2619" w:rsidP="00AB2619">
      <w:pPr>
        <w:spacing w:line="276" w:lineRule="auto"/>
        <w:jc w:val="both"/>
        <w:rPr>
          <w:rFonts w:ascii="Arial" w:hAnsi="Arial" w:cs="Arial"/>
          <w:lang w:val="sq-AL"/>
        </w:rPr>
      </w:pPr>
      <w:r>
        <w:rPr>
          <w:rFonts w:ascii="Arial" w:hAnsi="Arial" w:cs="Arial"/>
          <w:lang w:val="sq-AL"/>
        </w:rPr>
        <w:t xml:space="preserve">Pyetjet që hetimi penal i autoriteteve shqiptare duhet t’i japin përgjigje janë: </w:t>
      </w:r>
      <w:r w:rsidRPr="00AB2619">
        <w:rPr>
          <w:rFonts w:ascii="Arial" w:hAnsi="Arial" w:cs="Arial"/>
          <w:i/>
          <w:lang w:val="sq-AL"/>
        </w:rPr>
        <w:t>“1. Ku i gjeti Edi Rama 80 mijë dollarë në një kohe kur kishte deklaruar një pasuri prej 3 mijë eurosh?; 2. Apo janë k</w:t>
      </w:r>
      <w:r>
        <w:rPr>
          <w:rFonts w:ascii="Arial" w:hAnsi="Arial" w:cs="Arial"/>
          <w:i/>
          <w:lang w:val="sq-AL"/>
        </w:rPr>
        <w:t>ë</w:t>
      </w:r>
      <w:r w:rsidRPr="00AB2619">
        <w:rPr>
          <w:rFonts w:ascii="Arial" w:hAnsi="Arial" w:cs="Arial"/>
          <w:i/>
          <w:lang w:val="sq-AL"/>
        </w:rPr>
        <w:t>to para ryshfeti e korrupsion?; 3. Cili është burimi i tyre?; 4. Çfarë ka marrë në këmbim të këtyre parave sponsorizuesit?; 5. Cfar</w:t>
      </w:r>
      <w:r>
        <w:rPr>
          <w:rFonts w:ascii="Arial" w:hAnsi="Arial" w:cs="Arial"/>
          <w:i/>
          <w:lang w:val="sq-AL"/>
        </w:rPr>
        <w:t>ë</w:t>
      </w:r>
      <w:r w:rsidRPr="00AB2619">
        <w:rPr>
          <w:rFonts w:ascii="Arial" w:hAnsi="Arial" w:cs="Arial"/>
          <w:i/>
          <w:lang w:val="sq-AL"/>
        </w:rPr>
        <w:t xml:space="preserve"> p</w:t>
      </w:r>
      <w:r>
        <w:rPr>
          <w:rFonts w:ascii="Arial" w:hAnsi="Arial" w:cs="Arial"/>
          <w:i/>
          <w:lang w:val="sq-AL"/>
        </w:rPr>
        <w:t>ë</w:t>
      </w:r>
      <w:r w:rsidRPr="00AB2619">
        <w:rPr>
          <w:rFonts w:ascii="Arial" w:hAnsi="Arial" w:cs="Arial"/>
          <w:i/>
          <w:lang w:val="sq-AL"/>
        </w:rPr>
        <w:t>rfitoj</w:t>
      </w:r>
      <w:r>
        <w:rPr>
          <w:rFonts w:ascii="Arial" w:hAnsi="Arial" w:cs="Arial"/>
          <w:i/>
          <w:lang w:val="sq-AL"/>
        </w:rPr>
        <w:t>ë</w:t>
      </w:r>
      <w:r w:rsidRPr="00AB2619">
        <w:rPr>
          <w:rFonts w:ascii="Arial" w:hAnsi="Arial" w:cs="Arial"/>
          <w:i/>
          <w:lang w:val="sq-AL"/>
        </w:rPr>
        <w:t xml:space="preserve"> n</w:t>
      </w:r>
      <w:r>
        <w:rPr>
          <w:rFonts w:ascii="Arial" w:hAnsi="Arial" w:cs="Arial"/>
          <w:i/>
          <w:lang w:val="sq-AL"/>
        </w:rPr>
        <w:t>ë</w:t>
      </w:r>
      <w:r w:rsidRPr="00AB2619">
        <w:rPr>
          <w:rFonts w:ascii="Arial" w:hAnsi="Arial" w:cs="Arial"/>
          <w:i/>
          <w:lang w:val="sq-AL"/>
        </w:rPr>
        <w:t xml:space="preserve"> k</w:t>
      </w:r>
      <w:r>
        <w:rPr>
          <w:rFonts w:ascii="Arial" w:hAnsi="Arial" w:cs="Arial"/>
          <w:i/>
          <w:lang w:val="sq-AL"/>
        </w:rPr>
        <w:t>ë</w:t>
      </w:r>
      <w:r w:rsidRPr="00AB2619">
        <w:rPr>
          <w:rFonts w:ascii="Arial" w:hAnsi="Arial" w:cs="Arial"/>
          <w:i/>
          <w:lang w:val="sq-AL"/>
        </w:rPr>
        <w:t>mbim t</w:t>
      </w:r>
      <w:r>
        <w:rPr>
          <w:rFonts w:ascii="Arial" w:hAnsi="Arial" w:cs="Arial"/>
          <w:i/>
          <w:lang w:val="sq-AL"/>
        </w:rPr>
        <w:t>ë</w:t>
      </w:r>
      <w:r w:rsidRPr="00AB2619">
        <w:rPr>
          <w:rFonts w:ascii="Arial" w:hAnsi="Arial" w:cs="Arial"/>
          <w:i/>
          <w:lang w:val="sq-AL"/>
        </w:rPr>
        <w:t xml:space="preserve"> k</w:t>
      </w:r>
      <w:r>
        <w:rPr>
          <w:rFonts w:ascii="Arial" w:hAnsi="Arial" w:cs="Arial"/>
          <w:i/>
          <w:lang w:val="sq-AL"/>
        </w:rPr>
        <w:t>ë</w:t>
      </w:r>
      <w:r w:rsidRPr="00AB2619">
        <w:rPr>
          <w:rFonts w:ascii="Arial" w:hAnsi="Arial" w:cs="Arial"/>
          <w:i/>
          <w:lang w:val="sq-AL"/>
        </w:rPr>
        <w:t>tij veprimi Edi Rama?”</w:t>
      </w:r>
      <w:r>
        <w:rPr>
          <w:rFonts w:ascii="Arial" w:hAnsi="Arial" w:cs="Arial"/>
          <w:lang w:val="sq-AL"/>
        </w:rPr>
        <w:t xml:space="preserve">. </w:t>
      </w:r>
      <w:r w:rsidRPr="00AB2619">
        <w:rPr>
          <w:rFonts w:ascii="Arial" w:hAnsi="Arial" w:cs="Arial"/>
          <w:lang w:val="sq-AL"/>
        </w:rPr>
        <w:t>Sot, çdo shqiptar por dhe partneri ynë strategjik SHBA duhet ta dinë të vërtetën e këtij krimi të shëmtuar dhe të shohin se edhe n</w:t>
      </w:r>
      <w:r>
        <w:rPr>
          <w:rFonts w:ascii="Arial" w:hAnsi="Arial" w:cs="Arial"/>
          <w:lang w:val="sq-AL"/>
        </w:rPr>
        <w:t>ë</w:t>
      </w:r>
      <w:r w:rsidRPr="00AB2619">
        <w:rPr>
          <w:rFonts w:ascii="Arial" w:hAnsi="Arial" w:cs="Arial"/>
          <w:lang w:val="sq-AL"/>
        </w:rPr>
        <w:t xml:space="preserve"> Shqip</w:t>
      </w:r>
      <w:r>
        <w:rPr>
          <w:rFonts w:ascii="Arial" w:hAnsi="Arial" w:cs="Arial"/>
          <w:lang w:val="sq-AL"/>
        </w:rPr>
        <w:t>ë</w:t>
      </w:r>
      <w:r w:rsidRPr="00AB2619">
        <w:rPr>
          <w:rFonts w:ascii="Arial" w:hAnsi="Arial" w:cs="Arial"/>
          <w:lang w:val="sq-AL"/>
        </w:rPr>
        <w:t>ri, ashtu si</w:t>
      </w:r>
      <w:r>
        <w:rPr>
          <w:rFonts w:ascii="Arial" w:hAnsi="Arial" w:cs="Arial"/>
          <w:lang w:val="sq-AL"/>
        </w:rPr>
        <w:t xml:space="preserve"> në</w:t>
      </w:r>
      <w:r w:rsidRPr="00AB2619">
        <w:rPr>
          <w:rFonts w:ascii="Arial" w:hAnsi="Arial" w:cs="Arial"/>
          <w:lang w:val="sq-AL"/>
        </w:rPr>
        <w:t xml:space="preserve"> SHBA, shkel</w:t>
      </w:r>
      <w:r>
        <w:rPr>
          <w:rFonts w:ascii="Arial" w:hAnsi="Arial" w:cs="Arial"/>
          <w:lang w:val="sq-AL"/>
        </w:rPr>
        <w:t>ë</w:t>
      </w:r>
      <w:r w:rsidRPr="00AB2619">
        <w:rPr>
          <w:rFonts w:ascii="Arial" w:hAnsi="Arial" w:cs="Arial"/>
          <w:lang w:val="sq-AL"/>
        </w:rPr>
        <w:t>si i ligjit d</w:t>
      </w:r>
      <w:r>
        <w:rPr>
          <w:rFonts w:ascii="Arial" w:hAnsi="Arial" w:cs="Arial"/>
          <w:lang w:val="sq-AL"/>
        </w:rPr>
        <w:t>ë</w:t>
      </w:r>
      <w:r w:rsidRPr="00AB2619">
        <w:rPr>
          <w:rFonts w:ascii="Arial" w:hAnsi="Arial" w:cs="Arial"/>
          <w:lang w:val="sq-AL"/>
        </w:rPr>
        <w:t>nohet.</w:t>
      </w:r>
    </w:p>
    <w:p w:rsidR="00E16A20" w:rsidRPr="00BA671F" w:rsidRDefault="00E16A20" w:rsidP="00E16A20">
      <w:pPr>
        <w:tabs>
          <w:tab w:val="left" w:pos="0"/>
        </w:tabs>
        <w:spacing w:line="276" w:lineRule="auto"/>
        <w:jc w:val="both"/>
        <w:rPr>
          <w:rFonts w:ascii="Arial" w:hAnsi="Arial" w:cs="Arial"/>
          <w:lang w:val="sq-AL"/>
        </w:rPr>
      </w:pPr>
    </w:p>
    <w:p w:rsidR="00E16A20" w:rsidRPr="00BA671F" w:rsidRDefault="00E16A20" w:rsidP="00AB2619">
      <w:pPr>
        <w:numPr>
          <w:ilvl w:val="0"/>
          <w:numId w:val="16"/>
        </w:numPr>
        <w:shd w:val="clear" w:color="auto" w:fill="C6D9F1" w:themeFill="text2" w:themeFillTint="33"/>
        <w:spacing w:line="276" w:lineRule="auto"/>
        <w:jc w:val="both"/>
        <w:rPr>
          <w:rFonts w:ascii="Arial" w:eastAsia="Times New Roman" w:hAnsi="Arial" w:cs="Arial"/>
          <w:b/>
          <w:lang w:val="sq-AL" w:eastAsia="ar-SA"/>
        </w:rPr>
      </w:pPr>
      <w:r w:rsidRPr="00BA671F">
        <w:rPr>
          <w:rFonts w:ascii="Arial" w:eastAsia="Times New Roman" w:hAnsi="Arial" w:cs="Arial"/>
          <w:b/>
          <w:lang w:val="sq-AL" w:eastAsia="ar-SA"/>
        </w:rPr>
        <w:t xml:space="preserve">     LIGJI I APLIKUESHEM</w:t>
      </w:r>
    </w:p>
    <w:p w:rsidR="00E16A20" w:rsidRPr="00BA671F" w:rsidRDefault="00E16A20" w:rsidP="00E16A20">
      <w:pPr>
        <w:spacing w:line="276" w:lineRule="auto"/>
        <w:ind w:firstLine="360"/>
        <w:jc w:val="both"/>
        <w:rPr>
          <w:rFonts w:ascii="Arial" w:eastAsia="Times New Roman" w:hAnsi="Arial" w:cs="Arial"/>
          <w:lang w:val="sq-AL" w:eastAsia="ar-SA"/>
        </w:rPr>
      </w:pPr>
    </w:p>
    <w:p w:rsidR="00E16A20" w:rsidRPr="00BA671F" w:rsidRDefault="00E16A20" w:rsidP="0016663C">
      <w:pPr>
        <w:jc w:val="both"/>
        <w:rPr>
          <w:rFonts w:ascii="Arial" w:eastAsia="Times New Roman" w:hAnsi="Arial" w:cs="Arial"/>
          <w:lang w:val="sq-AL" w:eastAsia="ar-SA"/>
        </w:rPr>
      </w:pPr>
      <w:r w:rsidRPr="00BA671F">
        <w:rPr>
          <w:rFonts w:ascii="Arial" w:eastAsia="Times New Roman" w:hAnsi="Arial" w:cs="Arial"/>
          <w:lang w:val="sq-AL" w:eastAsia="ar-SA"/>
        </w:rPr>
        <w:t>Kodi i Procedurës Penale, në nenet 280 dhe 283 e tij parashikon se:</w:t>
      </w:r>
    </w:p>
    <w:p w:rsidR="00E16A20" w:rsidRPr="00BA671F" w:rsidRDefault="00E16A20" w:rsidP="0016663C">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 w:val="left" w:pos="8670"/>
        </w:tabs>
        <w:autoSpaceDE w:val="0"/>
        <w:autoSpaceDN w:val="0"/>
        <w:adjustRightInd w:val="0"/>
        <w:jc w:val="center"/>
        <w:rPr>
          <w:rFonts w:ascii="Arial" w:hAnsi="Arial" w:cs="Arial"/>
          <w:lang w:val="sq-AL"/>
        </w:rPr>
      </w:pPr>
      <w:r w:rsidRPr="00BA671F">
        <w:rPr>
          <w:rFonts w:ascii="Arial" w:hAnsi="Arial" w:cs="Arial"/>
          <w:lang w:val="sq-AL"/>
        </w:rPr>
        <w:tab/>
      </w:r>
    </w:p>
    <w:p w:rsidR="00E16A20" w:rsidRPr="006B0A9A" w:rsidRDefault="00E16A20" w:rsidP="0016663C">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 w:val="left" w:pos="8670"/>
        </w:tabs>
        <w:autoSpaceDE w:val="0"/>
        <w:autoSpaceDN w:val="0"/>
        <w:adjustRightInd w:val="0"/>
        <w:jc w:val="center"/>
        <w:rPr>
          <w:rFonts w:ascii="Arial" w:hAnsi="Arial" w:cs="Arial"/>
          <w:i/>
          <w:sz w:val="24"/>
          <w:szCs w:val="24"/>
          <w:lang w:val="sq-AL"/>
        </w:rPr>
      </w:pPr>
      <w:r w:rsidRPr="006B0A9A">
        <w:rPr>
          <w:rFonts w:ascii="Arial" w:hAnsi="Arial" w:cs="Arial"/>
          <w:i/>
          <w:sz w:val="24"/>
          <w:szCs w:val="24"/>
          <w:lang w:val="sq-AL"/>
        </w:rPr>
        <w:t>Neni 280</w:t>
      </w:r>
    </w:p>
    <w:p w:rsidR="00E16A20" w:rsidRPr="006B0A9A" w:rsidRDefault="00E16A20" w:rsidP="0016663C">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 w:val="left" w:pos="8670"/>
        </w:tabs>
        <w:autoSpaceDE w:val="0"/>
        <w:autoSpaceDN w:val="0"/>
        <w:adjustRightInd w:val="0"/>
        <w:jc w:val="center"/>
        <w:rPr>
          <w:rFonts w:ascii="Arial" w:hAnsi="Arial" w:cs="Arial"/>
          <w:b/>
          <w:bCs/>
          <w:i/>
          <w:sz w:val="24"/>
          <w:szCs w:val="24"/>
          <w:lang w:val="sq-AL"/>
        </w:rPr>
      </w:pPr>
      <w:r w:rsidRPr="006B0A9A">
        <w:rPr>
          <w:rFonts w:ascii="Arial" w:hAnsi="Arial" w:cs="Arial"/>
          <w:b/>
          <w:bCs/>
          <w:i/>
          <w:sz w:val="24"/>
          <w:szCs w:val="24"/>
          <w:lang w:val="sq-AL"/>
        </w:rPr>
        <w:tab/>
        <w:t>Marrja dijeni për veprën penale</w:t>
      </w:r>
    </w:p>
    <w:p w:rsidR="00E16A20" w:rsidRPr="006B0A9A" w:rsidRDefault="00E16A20" w:rsidP="0016663C">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 w:val="left" w:pos="8670"/>
        </w:tabs>
        <w:autoSpaceDE w:val="0"/>
        <w:autoSpaceDN w:val="0"/>
        <w:adjustRightInd w:val="0"/>
        <w:jc w:val="center"/>
        <w:rPr>
          <w:rFonts w:ascii="Arial" w:hAnsi="Arial" w:cs="Arial"/>
          <w:i/>
          <w:sz w:val="24"/>
          <w:szCs w:val="24"/>
          <w:lang w:val="sq-AL"/>
        </w:rPr>
      </w:pPr>
    </w:p>
    <w:p w:rsidR="00E16A20" w:rsidRPr="006B0A9A" w:rsidRDefault="00E16A20" w:rsidP="0016663C">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 w:val="left" w:pos="8670"/>
        </w:tabs>
        <w:autoSpaceDE w:val="0"/>
        <w:autoSpaceDN w:val="0"/>
        <w:adjustRightInd w:val="0"/>
        <w:jc w:val="both"/>
        <w:rPr>
          <w:rFonts w:ascii="Arial" w:hAnsi="Arial" w:cs="Arial"/>
          <w:sz w:val="24"/>
          <w:szCs w:val="24"/>
          <w:lang w:val="sq-AL"/>
        </w:rPr>
      </w:pPr>
      <w:r w:rsidRPr="006B0A9A">
        <w:rPr>
          <w:rFonts w:ascii="Arial" w:hAnsi="Arial" w:cs="Arial"/>
          <w:sz w:val="24"/>
          <w:szCs w:val="24"/>
          <w:lang w:val="sq-AL"/>
        </w:rPr>
        <w:t>Prokurori dhe policia marrin dijeni për veprën penale me iniciativën e vet dhe me njoftimin e bërë nga të tjerët.</w:t>
      </w:r>
    </w:p>
    <w:p w:rsidR="00E16A20" w:rsidRPr="006B0A9A" w:rsidRDefault="00E16A20" w:rsidP="0016663C">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 w:val="left" w:pos="8670"/>
        </w:tabs>
        <w:autoSpaceDE w:val="0"/>
        <w:autoSpaceDN w:val="0"/>
        <w:adjustRightInd w:val="0"/>
        <w:jc w:val="center"/>
        <w:rPr>
          <w:rFonts w:ascii="Arial" w:hAnsi="Arial" w:cs="Arial"/>
          <w:i/>
          <w:sz w:val="24"/>
          <w:szCs w:val="24"/>
          <w:lang w:val="sq-AL"/>
        </w:rPr>
      </w:pPr>
    </w:p>
    <w:p w:rsidR="00E16A20" w:rsidRPr="006B0A9A" w:rsidRDefault="00E16A20" w:rsidP="0016663C">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 w:val="left" w:pos="8670"/>
        </w:tabs>
        <w:autoSpaceDE w:val="0"/>
        <w:autoSpaceDN w:val="0"/>
        <w:adjustRightInd w:val="0"/>
        <w:jc w:val="center"/>
        <w:rPr>
          <w:rFonts w:ascii="Arial" w:hAnsi="Arial" w:cs="Arial"/>
          <w:i/>
          <w:sz w:val="24"/>
          <w:szCs w:val="24"/>
          <w:lang w:val="sq-AL"/>
        </w:rPr>
      </w:pPr>
      <w:r w:rsidRPr="006B0A9A">
        <w:rPr>
          <w:rFonts w:ascii="Arial" w:hAnsi="Arial" w:cs="Arial"/>
          <w:i/>
          <w:sz w:val="24"/>
          <w:szCs w:val="24"/>
          <w:lang w:val="sq-AL"/>
        </w:rPr>
        <w:t>Neni 283</w:t>
      </w:r>
    </w:p>
    <w:p w:rsidR="00E16A20" w:rsidRPr="006B0A9A" w:rsidRDefault="00E16A20" w:rsidP="0016663C">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 w:val="left" w:pos="8670"/>
        </w:tabs>
        <w:autoSpaceDE w:val="0"/>
        <w:autoSpaceDN w:val="0"/>
        <w:adjustRightInd w:val="0"/>
        <w:jc w:val="center"/>
        <w:rPr>
          <w:rFonts w:ascii="Arial" w:hAnsi="Arial" w:cs="Arial"/>
          <w:b/>
          <w:i/>
          <w:sz w:val="24"/>
          <w:szCs w:val="24"/>
          <w:lang w:val="sq-AL"/>
        </w:rPr>
      </w:pPr>
      <w:r w:rsidRPr="006B0A9A">
        <w:rPr>
          <w:rFonts w:ascii="Arial" w:hAnsi="Arial" w:cs="Arial"/>
          <w:b/>
          <w:i/>
          <w:sz w:val="24"/>
          <w:szCs w:val="24"/>
          <w:lang w:val="sq-AL"/>
        </w:rPr>
        <w:t>Kallëzimi nga ana e shtetasve</w:t>
      </w:r>
    </w:p>
    <w:p w:rsidR="00E16A20" w:rsidRPr="006B0A9A" w:rsidRDefault="00E16A20" w:rsidP="0016663C">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 w:val="left" w:pos="8670"/>
        </w:tabs>
        <w:autoSpaceDE w:val="0"/>
        <w:autoSpaceDN w:val="0"/>
        <w:adjustRightInd w:val="0"/>
        <w:jc w:val="center"/>
        <w:rPr>
          <w:rFonts w:ascii="Arial" w:hAnsi="Arial" w:cs="Arial"/>
          <w:i/>
          <w:sz w:val="24"/>
          <w:szCs w:val="24"/>
          <w:lang w:val="sq-AL"/>
        </w:rPr>
      </w:pPr>
    </w:p>
    <w:p w:rsidR="00E16A20" w:rsidRPr="006B0A9A" w:rsidRDefault="00E16A20" w:rsidP="0016663C">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 w:val="left" w:pos="8670"/>
        </w:tabs>
        <w:autoSpaceDE w:val="0"/>
        <w:autoSpaceDN w:val="0"/>
        <w:adjustRightInd w:val="0"/>
        <w:jc w:val="both"/>
        <w:rPr>
          <w:rFonts w:ascii="Arial" w:hAnsi="Arial" w:cs="Arial"/>
          <w:sz w:val="24"/>
          <w:szCs w:val="24"/>
          <w:lang w:val="sq-AL"/>
        </w:rPr>
      </w:pPr>
      <w:r w:rsidRPr="006B0A9A">
        <w:rPr>
          <w:rFonts w:ascii="Arial" w:hAnsi="Arial" w:cs="Arial"/>
          <w:sz w:val="24"/>
          <w:szCs w:val="24"/>
          <w:lang w:val="sq-AL"/>
        </w:rPr>
        <w:t>Çdo person që ka marrë dijeni për një vepër penale që ndiqet kryesisht duhet ta kallëzojë atë. Në rastet e caktuara me ligj kallëzimi është i detyrueshëm.</w:t>
      </w:r>
    </w:p>
    <w:p w:rsidR="00E16A20" w:rsidRPr="00BA671F" w:rsidRDefault="00E16A20" w:rsidP="0016663C">
      <w:pPr>
        <w:jc w:val="both"/>
        <w:rPr>
          <w:rFonts w:ascii="Arial" w:eastAsia="Times New Roman" w:hAnsi="Arial" w:cs="Arial"/>
          <w:lang w:val="sq-AL" w:eastAsia="ar-SA"/>
        </w:rPr>
      </w:pPr>
    </w:p>
    <w:p w:rsidR="00E16A20" w:rsidRPr="00BA671F" w:rsidRDefault="00E16A20" w:rsidP="0016663C">
      <w:pPr>
        <w:jc w:val="both"/>
        <w:rPr>
          <w:rFonts w:ascii="Arial" w:eastAsia="Times New Roman" w:hAnsi="Arial" w:cs="Arial"/>
          <w:lang w:val="sq-AL" w:eastAsia="ar-SA"/>
        </w:rPr>
      </w:pPr>
      <w:r w:rsidRPr="00BA671F">
        <w:rPr>
          <w:rFonts w:ascii="Arial" w:eastAsia="Times New Roman" w:hAnsi="Arial" w:cs="Arial"/>
          <w:lang w:val="sq-AL" w:eastAsia="ar-SA"/>
        </w:rPr>
        <w:t>Nga ana tjetër Kodi Penal në dispozitat e tij parashikon se:</w:t>
      </w:r>
    </w:p>
    <w:p w:rsidR="006B0A9A" w:rsidRDefault="006B0A9A" w:rsidP="0016663C">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 w:val="left" w:pos="8670"/>
        </w:tabs>
        <w:autoSpaceDE w:val="0"/>
        <w:autoSpaceDN w:val="0"/>
        <w:adjustRightInd w:val="0"/>
        <w:jc w:val="both"/>
        <w:rPr>
          <w:rFonts w:ascii="Arial" w:eastAsia="Times New Roman" w:hAnsi="Arial" w:cs="Arial"/>
          <w:i/>
          <w:lang w:val="sq-AL" w:eastAsia="ar-SA"/>
        </w:rPr>
      </w:pPr>
    </w:p>
    <w:p w:rsidR="006B0A9A" w:rsidRPr="00BB0030" w:rsidRDefault="006B0A9A" w:rsidP="0016663C">
      <w:pPr>
        <w:jc w:val="center"/>
        <w:rPr>
          <w:rFonts w:ascii="Arial" w:eastAsia="Times New Roman" w:hAnsi="Arial" w:cs="Arial"/>
          <w:i/>
          <w:sz w:val="24"/>
          <w:szCs w:val="24"/>
          <w:lang w:val="sq-AL"/>
        </w:rPr>
      </w:pPr>
      <w:r w:rsidRPr="00BB0030">
        <w:rPr>
          <w:rFonts w:ascii="Arial" w:eastAsia="Times New Roman" w:hAnsi="Arial" w:cs="Arial"/>
          <w:i/>
          <w:sz w:val="24"/>
          <w:szCs w:val="24"/>
          <w:lang w:val="sq-AL"/>
        </w:rPr>
        <w:t>Neni 245/1</w:t>
      </w:r>
    </w:p>
    <w:p w:rsidR="006B0A9A" w:rsidRPr="00BB0030" w:rsidRDefault="006B0A9A" w:rsidP="0016663C">
      <w:pPr>
        <w:jc w:val="center"/>
        <w:rPr>
          <w:rFonts w:ascii="Arial" w:eastAsia="Times New Roman" w:hAnsi="Arial" w:cs="Arial"/>
          <w:b/>
          <w:i/>
          <w:sz w:val="24"/>
          <w:szCs w:val="24"/>
          <w:lang w:val="sq-AL"/>
        </w:rPr>
      </w:pPr>
      <w:r w:rsidRPr="00BB0030">
        <w:rPr>
          <w:rFonts w:ascii="Arial" w:eastAsia="Times New Roman" w:hAnsi="Arial" w:cs="Arial"/>
          <w:b/>
          <w:i/>
          <w:sz w:val="24"/>
          <w:szCs w:val="24"/>
          <w:lang w:val="sq-AL"/>
        </w:rPr>
        <w:t>Ushtrimi i ndikimit të paligjshëm ndaj personave që ushtrojnë funksione publike</w:t>
      </w:r>
    </w:p>
    <w:p w:rsidR="006B0A9A" w:rsidRPr="006B0A9A" w:rsidRDefault="006B0A9A" w:rsidP="0016663C">
      <w:pPr>
        <w:rPr>
          <w:rFonts w:ascii="Arial" w:eastAsia="Times New Roman" w:hAnsi="Arial" w:cs="Arial"/>
          <w:sz w:val="24"/>
          <w:szCs w:val="24"/>
          <w:lang w:val="sq-AL"/>
        </w:rPr>
      </w:pPr>
    </w:p>
    <w:p w:rsidR="006B0A9A" w:rsidRPr="00BB0030" w:rsidRDefault="006B0A9A" w:rsidP="0016663C">
      <w:pPr>
        <w:jc w:val="both"/>
        <w:rPr>
          <w:rFonts w:ascii="Arial" w:eastAsia="Times New Roman" w:hAnsi="Arial" w:cs="Arial"/>
          <w:sz w:val="24"/>
          <w:szCs w:val="24"/>
          <w:lang w:val="sq-AL"/>
        </w:rPr>
      </w:pPr>
      <w:r w:rsidRPr="00BB0030">
        <w:rPr>
          <w:rFonts w:ascii="Arial" w:eastAsia="Times New Roman" w:hAnsi="Arial" w:cs="Arial"/>
          <w:sz w:val="24"/>
          <w:szCs w:val="24"/>
          <w:lang w:val="sq-AL"/>
        </w:rPr>
        <w:t>Premtimi, propozimi ose dhënia, drejtpërdrejt ose tërthorazi, i çfarëdo përfitimi të parregullt, për vete ose për persona të tjerë, personit që</w:t>
      </w:r>
      <w:r w:rsidRPr="006B0A9A">
        <w:rPr>
          <w:rFonts w:ascii="Arial" w:eastAsia="Times New Roman" w:hAnsi="Arial" w:cs="Arial"/>
          <w:sz w:val="24"/>
          <w:szCs w:val="24"/>
          <w:lang w:val="sq-AL"/>
        </w:rPr>
        <w:t xml:space="preserve"> </w:t>
      </w:r>
      <w:r w:rsidRPr="00BB0030">
        <w:rPr>
          <w:rFonts w:ascii="Arial" w:eastAsia="Times New Roman" w:hAnsi="Arial" w:cs="Arial"/>
          <w:sz w:val="24"/>
          <w:szCs w:val="24"/>
          <w:lang w:val="sq-AL"/>
        </w:rPr>
        <w:t>premton ose siguron se është në</w:t>
      </w:r>
      <w:r w:rsidRPr="006B0A9A">
        <w:rPr>
          <w:rFonts w:ascii="Arial" w:eastAsia="Times New Roman" w:hAnsi="Arial" w:cs="Arial"/>
          <w:sz w:val="24"/>
          <w:szCs w:val="24"/>
          <w:lang w:val="sq-AL"/>
        </w:rPr>
        <w:t xml:space="preserve"> </w:t>
      </w:r>
      <w:r w:rsidRPr="00BB0030">
        <w:rPr>
          <w:rFonts w:ascii="Arial" w:eastAsia="Times New Roman" w:hAnsi="Arial" w:cs="Arial"/>
          <w:sz w:val="24"/>
          <w:szCs w:val="24"/>
          <w:lang w:val="sq-AL"/>
        </w:rPr>
        <w:t>gjendje të ushtrojë ndikim të paligjshëm në kryerjen e detyrës dhe marrjen e vendimeve nga personat</w:t>
      </w:r>
      <w:r w:rsidRPr="006B0A9A">
        <w:rPr>
          <w:rFonts w:ascii="Arial" w:eastAsia="Times New Roman" w:hAnsi="Arial" w:cs="Arial"/>
          <w:sz w:val="24"/>
          <w:szCs w:val="24"/>
          <w:lang w:val="sq-AL"/>
        </w:rPr>
        <w:t xml:space="preserve"> </w:t>
      </w:r>
      <w:r w:rsidRPr="00BB0030">
        <w:rPr>
          <w:rFonts w:ascii="Arial" w:eastAsia="Times New Roman" w:hAnsi="Arial" w:cs="Arial"/>
          <w:sz w:val="24"/>
          <w:szCs w:val="24"/>
          <w:lang w:val="sq-AL"/>
        </w:rPr>
        <w:t xml:space="preserve">që ushtrojnë funksione publike, shqiptarë ose të huaj, pavarësisht nëse është realizuar ushtrimi i ndikimit ose kanë ardhur apo jo pasojat e dëshiruara, dënohen me burgim nga gjashtë muaj deri në tre vjet. </w:t>
      </w:r>
    </w:p>
    <w:p w:rsidR="006B0A9A" w:rsidRPr="006B0A9A" w:rsidRDefault="006B0A9A" w:rsidP="0016663C">
      <w:pPr>
        <w:rPr>
          <w:rFonts w:ascii="Arial" w:hAnsi="Arial" w:cs="Arial"/>
          <w:lang w:val="sq-AL"/>
        </w:rPr>
      </w:pPr>
    </w:p>
    <w:p w:rsidR="0016663C" w:rsidRDefault="0016663C" w:rsidP="0016663C">
      <w:pPr>
        <w:jc w:val="center"/>
        <w:rPr>
          <w:rFonts w:ascii="Arial" w:eastAsia="Times New Roman" w:hAnsi="Arial" w:cs="Arial"/>
          <w:i/>
          <w:sz w:val="24"/>
          <w:szCs w:val="24"/>
          <w:lang w:val="sq-AL"/>
        </w:rPr>
      </w:pPr>
    </w:p>
    <w:p w:rsidR="006B0A9A" w:rsidRPr="006B0A9A" w:rsidRDefault="006B0A9A" w:rsidP="0016663C">
      <w:pPr>
        <w:jc w:val="center"/>
        <w:rPr>
          <w:rFonts w:ascii="Arial" w:eastAsia="Times New Roman" w:hAnsi="Arial" w:cs="Arial"/>
          <w:i/>
          <w:sz w:val="24"/>
          <w:szCs w:val="24"/>
          <w:lang w:val="sq-AL"/>
        </w:rPr>
      </w:pPr>
      <w:r w:rsidRPr="006B0A9A">
        <w:rPr>
          <w:rFonts w:ascii="Arial" w:eastAsia="Times New Roman" w:hAnsi="Arial" w:cs="Arial"/>
          <w:i/>
          <w:sz w:val="24"/>
          <w:szCs w:val="24"/>
          <w:lang w:val="sq-AL"/>
        </w:rPr>
        <w:lastRenderedPageBreak/>
        <w:t>Neni 257/a</w:t>
      </w:r>
    </w:p>
    <w:p w:rsidR="006B0A9A" w:rsidRPr="006B0A9A" w:rsidRDefault="006B0A9A" w:rsidP="0016663C">
      <w:pPr>
        <w:jc w:val="both"/>
        <w:rPr>
          <w:rFonts w:ascii="Arial" w:eastAsia="Times New Roman" w:hAnsi="Arial" w:cs="Arial"/>
          <w:b/>
          <w:i/>
          <w:sz w:val="24"/>
          <w:szCs w:val="24"/>
          <w:lang w:val="sq-AL"/>
        </w:rPr>
      </w:pPr>
      <w:r w:rsidRPr="00BB0030">
        <w:rPr>
          <w:rFonts w:ascii="Arial" w:eastAsia="Times New Roman" w:hAnsi="Arial" w:cs="Arial"/>
          <w:b/>
          <w:i/>
          <w:sz w:val="24"/>
          <w:szCs w:val="24"/>
          <w:lang w:val="sq-AL"/>
        </w:rPr>
        <w:t xml:space="preserve">Refuzimi për deklarimin, mosdeklarimi, fshehja ose deklarimi i rremë i pasurive, interesave privatë të personave të zgjedhur dhe nëpunësve publikë ose i çdo personi tjetër që ka detyrimin ligjor për deklarim </w:t>
      </w:r>
    </w:p>
    <w:p w:rsidR="006B0A9A" w:rsidRPr="006B0A9A" w:rsidRDefault="006B0A9A" w:rsidP="0016663C">
      <w:pPr>
        <w:jc w:val="both"/>
        <w:rPr>
          <w:rFonts w:ascii="Arial" w:eastAsia="Times New Roman" w:hAnsi="Arial" w:cs="Arial"/>
          <w:sz w:val="24"/>
          <w:szCs w:val="24"/>
          <w:lang w:val="sq-AL"/>
        </w:rPr>
      </w:pPr>
    </w:p>
    <w:p w:rsidR="006B0A9A" w:rsidRPr="00BB0030" w:rsidRDefault="006B0A9A" w:rsidP="0016663C">
      <w:pPr>
        <w:jc w:val="both"/>
        <w:rPr>
          <w:rFonts w:ascii="Arial" w:eastAsia="Times New Roman" w:hAnsi="Arial" w:cs="Arial"/>
          <w:sz w:val="24"/>
          <w:szCs w:val="24"/>
          <w:lang w:val="sq-AL"/>
        </w:rPr>
      </w:pPr>
      <w:r w:rsidRPr="00BB0030">
        <w:rPr>
          <w:rFonts w:ascii="Arial" w:eastAsia="Times New Roman" w:hAnsi="Arial" w:cs="Arial"/>
          <w:sz w:val="24"/>
          <w:szCs w:val="24"/>
          <w:lang w:val="sq-AL"/>
        </w:rPr>
        <w:t xml:space="preserve">Fshehja ose deklarimi i rremë i pasurive, interesave privatë të personave të zgjedhur dhe nëpunësve publik ose i çdo personi tjetër që ka detyrimin ligjor për deklarim, dënohet me gjobë </w:t>
      </w:r>
      <w:r w:rsidRPr="006B0A9A">
        <w:rPr>
          <w:rFonts w:ascii="Arial" w:eastAsia="Times New Roman" w:hAnsi="Arial" w:cs="Arial"/>
          <w:sz w:val="24"/>
          <w:szCs w:val="24"/>
          <w:lang w:val="sq-AL"/>
        </w:rPr>
        <w:t>o</w:t>
      </w:r>
      <w:r w:rsidRPr="00BB0030">
        <w:rPr>
          <w:rFonts w:ascii="Arial" w:eastAsia="Times New Roman" w:hAnsi="Arial" w:cs="Arial"/>
          <w:sz w:val="24"/>
          <w:szCs w:val="24"/>
          <w:lang w:val="sq-AL"/>
        </w:rPr>
        <w:t xml:space="preserve">se me burgim deri në tre vjet. </w:t>
      </w:r>
    </w:p>
    <w:p w:rsidR="006B0A9A" w:rsidRPr="00BB0030" w:rsidRDefault="006B0A9A" w:rsidP="0016663C">
      <w:pPr>
        <w:jc w:val="both"/>
        <w:rPr>
          <w:rFonts w:eastAsia="Times New Roman"/>
          <w:sz w:val="24"/>
          <w:szCs w:val="24"/>
          <w:lang w:val="sq-AL"/>
        </w:rPr>
      </w:pPr>
    </w:p>
    <w:p w:rsidR="00C91325" w:rsidRPr="00C91325" w:rsidRDefault="00C91325" w:rsidP="0016663C">
      <w:pPr>
        <w:jc w:val="center"/>
        <w:rPr>
          <w:rFonts w:ascii="Arial" w:eastAsia="Times New Roman" w:hAnsi="Arial" w:cs="Arial"/>
          <w:i/>
          <w:sz w:val="24"/>
          <w:szCs w:val="24"/>
          <w:lang w:val="sq-AL"/>
        </w:rPr>
      </w:pPr>
      <w:r w:rsidRPr="00C91325">
        <w:rPr>
          <w:rFonts w:ascii="Arial" w:eastAsia="Times New Roman" w:hAnsi="Arial" w:cs="Arial"/>
          <w:i/>
          <w:sz w:val="24"/>
          <w:szCs w:val="24"/>
          <w:lang w:val="sq-AL"/>
        </w:rPr>
        <w:t>Neni 287</w:t>
      </w:r>
    </w:p>
    <w:p w:rsidR="00C91325" w:rsidRPr="00C91325" w:rsidRDefault="00C91325" w:rsidP="0016663C">
      <w:pPr>
        <w:jc w:val="center"/>
        <w:rPr>
          <w:rFonts w:ascii="Arial" w:eastAsia="Times New Roman" w:hAnsi="Arial" w:cs="Arial"/>
          <w:b/>
          <w:i/>
          <w:sz w:val="24"/>
          <w:szCs w:val="24"/>
          <w:lang w:val="sq-AL"/>
        </w:rPr>
      </w:pPr>
      <w:r w:rsidRPr="00C91325">
        <w:rPr>
          <w:rFonts w:ascii="Arial" w:eastAsia="Times New Roman" w:hAnsi="Arial" w:cs="Arial"/>
          <w:b/>
          <w:i/>
          <w:sz w:val="24"/>
          <w:szCs w:val="24"/>
          <w:lang w:val="sq-AL"/>
        </w:rPr>
        <w:t>Pastrim</w:t>
      </w:r>
      <w:r w:rsidRPr="00724F27">
        <w:rPr>
          <w:rFonts w:ascii="Arial" w:eastAsia="Times New Roman" w:hAnsi="Arial" w:cs="Arial"/>
          <w:b/>
          <w:i/>
          <w:sz w:val="24"/>
          <w:szCs w:val="24"/>
          <w:lang w:val="sq-AL"/>
        </w:rPr>
        <w:t>i i produkteve të veprës penale ose veprimtarisë kriminale</w:t>
      </w:r>
    </w:p>
    <w:p w:rsidR="00C91325" w:rsidRPr="00C91325" w:rsidRDefault="00C91325" w:rsidP="0016663C">
      <w:pPr>
        <w:jc w:val="both"/>
        <w:rPr>
          <w:rFonts w:ascii="Arial" w:eastAsia="Times New Roman" w:hAnsi="Arial" w:cs="Arial"/>
          <w:sz w:val="24"/>
          <w:szCs w:val="24"/>
          <w:lang w:val="sq-AL"/>
        </w:rPr>
      </w:pPr>
    </w:p>
    <w:p w:rsidR="00C91325" w:rsidRPr="00724F27" w:rsidRDefault="00C91325" w:rsidP="0016663C">
      <w:pPr>
        <w:jc w:val="both"/>
        <w:rPr>
          <w:rFonts w:ascii="Arial" w:eastAsia="Times New Roman" w:hAnsi="Arial" w:cs="Arial"/>
          <w:sz w:val="24"/>
          <w:szCs w:val="24"/>
          <w:lang w:val="sq-AL"/>
        </w:rPr>
      </w:pPr>
      <w:r w:rsidRPr="00724F27">
        <w:rPr>
          <w:rFonts w:ascii="Arial" w:eastAsia="Times New Roman" w:hAnsi="Arial" w:cs="Arial"/>
          <w:sz w:val="24"/>
          <w:szCs w:val="24"/>
          <w:lang w:val="sq-AL"/>
        </w:rPr>
        <w:t xml:space="preserve">Pastrimi i produkteve të veprës penale ose veprimtarisë kriminale, nëpërmjet: </w:t>
      </w:r>
    </w:p>
    <w:p w:rsidR="00C91325" w:rsidRPr="00724F27" w:rsidRDefault="00C91325" w:rsidP="0016663C">
      <w:pPr>
        <w:jc w:val="both"/>
        <w:rPr>
          <w:rFonts w:ascii="Arial" w:eastAsia="Times New Roman" w:hAnsi="Arial" w:cs="Arial"/>
          <w:sz w:val="24"/>
          <w:szCs w:val="24"/>
          <w:lang w:val="sq-AL"/>
        </w:rPr>
      </w:pPr>
      <w:r w:rsidRPr="00724F27">
        <w:rPr>
          <w:rFonts w:ascii="Arial" w:eastAsia="Times New Roman" w:hAnsi="Arial" w:cs="Arial"/>
          <w:sz w:val="24"/>
          <w:szCs w:val="24"/>
          <w:lang w:val="sq-AL"/>
        </w:rPr>
        <w:t xml:space="preserve">a) këmbimit ose transferimit të pasurisë, me qëllim fshehjen ose mbulimin e origjinës së paligjshme të saj, duke ditur se kjo pasuri është produkt i veprës penale ose i veprimtarisë kriminale; </w:t>
      </w:r>
    </w:p>
    <w:p w:rsidR="00C91325" w:rsidRPr="00724F27" w:rsidRDefault="00C91325" w:rsidP="0016663C">
      <w:pPr>
        <w:jc w:val="both"/>
        <w:rPr>
          <w:rFonts w:ascii="Arial" w:eastAsia="Times New Roman" w:hAnsi="Arial" w:cs="Arial"/>
          <w:sz w:val="24"/>
          <w:szCs w:val="24"/>
          <w:lang w:val="sq-AL"/>
        </w:rPr>
      </w:pPr>
      <w:r w:rsidRPr="00724F27">
        <w:rPr>
          <w:rFonts w:ascii="Arial" w:eastAsia="Times New Roman" w:hAnsi="Arial" w:cs="Arial"/>
          <w:sz w:val="24"/>
          <w:szCs w:val="24"/>
          <w:lang w:val="sq-AL"/>
        </w:rPr>
        <w:t xml:space="preserve">b) fshehjes ose mbulimit të natyrës së vërtetë, burimit, vendndodhjes, disponimit, zhvendosjes, pronësisë ose të drejtave në lidhje me pasurinë, duke ditur që kjo pasuri është produkt i veprës penale ose i veprimtarisë kriminale; </w:t>
      </w:r>
    </w:p>
    <w:p w:rsidR="00C91325" w:rsidRPr="00724F27" w:rsidRDefault="00C91325" w:rsidP="0016663C">
      <w:pPr>
        <w:jc w:val="both"/>
        <w:rPr>
          <w:rFonts w:ascii="Arial" w:eastAsia="Times New Roman" w:hAnsi="Arial" w:cs="Arial"/>
          <w:sz w:val="24"/>
          <w:szCs w:val="24"/>
          <w:lang w:val="sq-AL"/>
        </w:rPr>
      </w:pPr>
      <w:r w:rsidRPr="00724F27">
        <w:rPr>
          <w:rFonts w:ascii="Arial" w:eastAsia="Times New Roman" w:hAnsi="Arial" w:cs="Arial"/>
          <w:sz w:val="24"/>
          <w:szCs w:val="24"/>
          <w:lang w:val="sq-AL"/>
        </w:rPr>
        <w:t xml:space="preserve">c) fitimit të pronësisë, posedimit ose përdorimit të pasurisë, duke e ditur në çastin e marrjes në dorëzim të saj, që kjo pasuri është produkt i veprës penale ose i veprimtarisë kriminale; </w:t>
      </w:r>
    </w:p>
    <w:p w:rsidR="00C91325" w:rsidRPr="00724F27" w:rsidRDefault="00C91325" w:rsidP="0016663C">
      <w:pPr>
        <w:jc w:val="both"/>
        <w:rPr>
          <w:rFonts w:ascii="Arial" w:eastAsia="Times New Roman" w:hAnsi="Arial" w:cs="Arial"/>
          <w:sz w:val="24"/>
          <w:szCs w:val="24"/>
          <w:lang w:val="es-ES"/>
        </w:rPr>
      </w:pPr>
      <w:r w:rsidRPr="00724F27">
        <w:rPr>
          <w:rFonts w:ascii="Arial" w:eastAsia="Times New Roman" w:hAnsi="Arial" w:cs="Arial"/>
          <w:sz w:val="24"/>
          <w:szCs w:val="24"/>
          <w:lang w:val="es-ES"/>
        </w:rPr>
        <w:t xml:space="preserve">ç) kryerjes së veprimeve financiare ose transaksioneve të copëzuara për shmangien nga raportimi, sipas legjislacionit për parandalimin e pastrimit të parave; </w:t>
      </w:r>
    </w:p>
    <w:p w:rsidR="00C91325" w:rsidRPr="00724F27" w:rsidRDefault="00C91325" w:rsidP="0016663C">
      <w:pPr>
        <w:jc w:val="both"/>
        <w:rPr>
          <w:rFonts w:ascii="Arial" w:eastAsia="Times New Roman" w:hAnsi="Arial" w:cs="Arial"/>
          <w:sz w:val="24"/>
          <w:szCs w:val="24"/>
          <w:lang w:val="es-ES"/>
        </w:rPr>
      </w:pPr>
      <w:r w:rsidRPr="00724F27">
        <w:rPr>
          <w:rFonts w:ascii="Arial" w:eastAsia="Times New Roman" w:hAnsi="Arial" w:cs="Arial"/>
          <w:sz w:val="24"/>
          <w:szCs w:val="24"/>
          <w:lang w:val="es-ES"/>
        </w:rPr>
        <w:t xml:space="preserve">d) investimit në veprimtari ekonomike ose financiare të parave a sendeve, duke ditur se janë produkte të veprës penale ose veprimtarisë kriminale; </w:t>
      </w:r>
    </w:p>
    <w:p w:rsidR="00C91325" w:rsidRPr="00724F27" w:rsidRDefault="00C91325" w:rsidP="0016663C">
      <w:pPr>
        <w:jc w:val="both"/>
        <w:rPr>
          <w:rFonts w:ascii="Arial" w:eastAsia="Times New Roman" w:hAnsi="Arial" w:cs="Arial"/>
          <w:sz w:val="24"/>
          <w:szCs w:val="24"/>
          <w:lang w:val="es-ES"/>
        </w:rPr>
      </w:pPr>
      <w:proofErr w:type="gramStart"/>
      <w:r w:rsidRPr="00724F27">
        <w:rPr>
          <w:rFonts w:ascii="Arial" w:eastAsia="Times New Roman" w:hAnsi="Arial" w:cs="Arial"/>
          <w:sz w:val="24"/>
          <w:szCs w:val="24"/>
          <w:lang w:val="es-ES"/>
        </w:rPr>
        <w:t>dh</w:t>
      </w:r>
      <w:proofErr w:type="gramEnd"/>
      <w:r w:rsidRPr="00724F27">
        <w:rPr>
          <w:rFonts w:ascii="Arial" w:eastAsia="Times New Roman" w:hAnsi="Arial" w:cs="Arial"/>
          <w:sz w:val="24"/>
          <w:szCs w:val="24"/>
          <w:lang w:val="es-ES"/>
        </w:rPr>
        <w:t xml:space="preserve">) këshillimit, ndihmës, nxitjes ose thirrjes publike për kryerjen e secilës prej veprave të përcaktuara më sipër; </w:t>
      </w:r>
    </w:p>
    <w:p w:rsidR="00C91325" w:rsidRPr="00724F27" w:rsidRDefault="00C91325" w:rsidP="0016663C">
      <w:pPr>
        <w:jc w:val="both"/>
        <w:rPr>
          <w:rFonts w:ascii="Arial" w:eastAsia="Times New Roman" w:hAnsi="Arial" w:cs="Arial"/>
          <w:sz w:val="24"/>
          <w:szCs w:val="24"/>
          <w:lang w:val="es-ES"/>
        </w:rPr>
      </w:pPr>
      <w:r w:rsidRPr="00724F27">
        <w:rPr>
          <w:rFonts w:ascii="Arial" w:eastAsia="Times New Roman" w:hAnsi="Arial" w:cs="Arial"/>
          <w:sz w:val="24"/>
          <w:szCs w:val="24"/>
          <w:lang w:val="es-ES"/>
        </w:rPr>
        <w:t xml:space="preserve">- dënohet me burgim nga pesë gjer në dhjetë vjet. </w:t>
      </w:r>
    </w:p>
    <w:p w:rsidR="00C91325" w:rsidRPr="00724F27" w:rsidRDefault="00C91325" w:rsidP="0016663C">
      <w:pPr>
        <w:jc w:val="both"/>
        <w:rPr>
          <w:rFonts w:ascii="Arial" w:eastAsia="Times New Roman" w:hAnsi="Arial" w:cs="Arial"/>
          <w:sz w:val="24"/>
          <w:szCs w:val="24"/>
          <w:lang w:val="es-ES"/>
        </w:rPr>
      </w:pPr>
      <w:r w:rsidRPr="00724F27">
        <w:rPr>
          <w:rFonts w:ascii="Arial" w:eastAsia="Times New Roman" w:hAnsi="Arial" w:cs="Arial"/>
          <w:sz w:val="24"/>
          <w:szCs w:val="24"/>
          <w:lang w:val="es-ES"/>
        </w:rPr>
        <w:t xml:space="preserve">Kur kjo vepër kryhet gjatë ushtrimit të një veprimtarie profesionale, në bashkëpunim ose më shumë se një herë, dënohet me burgim nga shtatë gjer në pesëmbëdhjetë vjet. </w:t>
      </w:r>
    </w:p>
    <w:p w:rsidR="00C91325" w:rsidRPr="00724F27" w:rsidRDefault="00C91325" w:rsidP="0016663C">
      <w:pPr>
        <w:jc w:val="both"/>
        <w:rPr>
          <w:rFonts w:ascii="Arial" w:eastAsia="Times New Roman" w:hAnsi="Arial" w:cs="Arial"/>
          <w:sz w:val="24"/>
          <w:szCs w:val="24"/>
          <w:lang w:val="es-ES"/>
        </w:rPr>
      </w:pPr>
      <w:r w:rsidRPr="00724F27">
        <w:rPr>
          <w:rFonts w:ascii="Arial" w:eastAsia="Times New Roman" w:hAnsi="Arial" w:cs="Arial"/>
          <w:sz w:val="24"/>
          <w:szCs w:val="24"/>
          <w:lang w:val="es-ES"/>
        </w:rPr>
        <w:t xml:space="preserve">E njëjta vepër, kur ka sjellë pasoja të rënda, dënohet jo më pak se pesëmbëdhjetë vjet me </w:t>
      </w:r>
      <w:r w:rsidRPr="00C91325">
        <w:rPr>
          <w:rFonts w:ascii="Arial" w:eastAsia="Times New Roman" w:hAnsi="Arial" w:cs="Arial"/>
          <w:sz w:val="24"/>
          <w:szCs w:val="24"/>
          <w:lang w:val="es-ES"/>
        </w:rPr>
        <w:t>burgim</w:t>
      </w:r>
      <w:r w:rsidRPr="00724F27">
        <w:rPr>
          <w:rFonts w:ascii="Arial" w:eastAsia="Times New Roman" w:hAnsi="Arial" w:cs="Arial"/>
          <w:sz w:val="24"/>
          <w:szCs w:val="24"/>
          <w:lang w:val="es-ES"/>
        </w:rPr>
        <w:t xml:space="preserve">. </w:t>
      </w:r>
    </w:p>
    <w:p w:rsidR="00C91325" w:rsidRPr="00724F27" w:rsidRDefault="00C91325" w:rsidP="0016663C">
      <w:pPr>
        <w:jc w:val="both"/>
        <w:rPr>
          <w:rFonts w:ascii="Arial" w:eastAsia="Times New Roman" w:hAnsi="Arial" w:cs="Arial"/>
          <w:sz w:val="24"/>
          <w:szCs w:val="24"/>
          <w:lang w:val="es-ES"/>
        </w:rPr>
      </w:pPr>
      <w:r w:rsidRPr="00724F27">
        <w:rPr>
          <w:rFonts w:ascii="Arial" w:eastAsia="Times New Roman" w:hAnsi="Arial" w:cs="Arial"/>
          <w:sz w:val="24"/>
          <w:szCs w:val="24"/>
          <w:lang w:val="es-ES"/>
        </w:rPr>
        <w:t xml:space="preserve">Dispozitat e këtij neni zbatohen edhe kur: </w:t>
      </w:r>
    </w:p>
    <w:p w:rsidR="00C91325" w:rsidRPr="00724F27" w:rsidRDefault="00C91325" w:rsidP="0016663C">
      <w:pPr>
        <w:jc w:val="both"/>
        <w:rPr>
          <w:rFonts w:ascii="Arial" w:eastAsia="Times New Roman" w:hAnsi="Arial" w:cs="Arial"/>
          <w:sz w:val="24"/>
          <w:szCs w:val="24"/>
          <w:lang w:val="es-ES"/>
        </w:rPr>
      </w:pPr>
      <w:r w:rsidRPr="00724F27">
        <w:rPr>
          <w:rFonts w:ascii="Arial" w:eastAsia="Times New Roman" w:hAnsi="Arial" w:cs="Arial"/>
          <w:sz w:val="24"/>
          <w:szCs w:val="24"/>
          <w:lang w:val="es-ES"/>
        </w:rPr>
        <w:t xml:space="preserve">a) vepra penale, produktet e së cilës pastrohen, është kryer nga një person që nuk mund të merret si i pandehur ose që nuk mund të dënohet; </w:t>
      </w:r>
    </w:p>
    <w:p w:rsidR="00C91325" w:rsidRPr="00724F27" w:rsidRDefault="00C91325" w:rsidP="0016663C">
      <w:pPr>
        <w:jc w:val="both"/>
        <w:rPr>
          <w:rFonts w:ascii="Arial" w:eastAsia="Times New Roman" w:hAnsi="Arial" w:cs="Arial"/>
          <w:sz w:val="24"/>
          <w:szCs w:val="24"/>
          <w:lang w:val="es-ES"/>
        </w:rPr>
      </w:pPr>
      <w:r w:rsidRPr="00724F27">
        <w:rPr>
          <w:rFonts w:ascii="Arial" w:eastAsia="Times New Roman" w:hAnsi="Arial" w:cs="Arial"/>
          <w:sz w:val="24"/>
          <w:szCs w:val="24"/>
          <w:lang w:val="es-ES"/>
        </w:rPr>
        <w:t xml:space="preserve">b) ndjekja penale për veprën, produktet e së cilës pastrohen, është parashkruar ose amnistuar; </w:t>
      </w:r>
    </w:p>
    <w:p w:rsidR="00C91325" w:rsidRPr="00724F27" w:rsidRDefault="00C91325" w:rsidP="0016663C">
      <w:pPr>
        <w:jc w:val="both"/>
        <w:rPr>
          <w:rFonts w:ascii="Arial" w:eastAsia="Times New Roman" w:hAnsi="Arial" w:cs="Arial"/>
          <w:sz w:val="24"/>
          <w:szCs w:val="24"/>
          <w:lang w:val="es-ES"/>
        </w:rPr>
      </w:pPr>
      <w:r w:rsidRPr="00724F27">
        <w:rPr>
          <w:rFonts w:ascii="Arial" w:eastAsia="Times New Roman" w:hAnsi="Arial" w:cs="Arial"/>
          <w:sz w:val="24"/>
          <w:szCs w:val="24"/>
          <w:lang w:val="es-ES"/>
        </w:rPr>
        <w:t xml:space="preserve">c) personi që kryen pastrimin e produkteve është i njëjtë me personin që ka kryer veprën, nga e cila kanë rrjedhur produktet; </w:t>
      </w:r>
    </w:p>
    <w:p w:rsidR="00C91325" w:rsidRPr="00724F27" w:rsidRDefault="00C91325" w:rsidP="0016663C">
      <w:pPr>
        <w:jc w:val="both"/>
        <w:rPr>
          <w:rFonts w:ascii="Arial" w:eastAsia="Times New Roman" w:hAnsi="Arial" w:cs="Arial"/>
          <w:sz w:val="24"/>
          <w:szCs w:val="24"/>
          <w:lang w:val="es-ES"/>
        </w:rPr>
      </w:pPr>
      <w:r w:rsidRPr="00724F27">
        <w:rPr>
          <w:rFonts w:ascii="Arial" w:eastAsia="Times New Roman" w:hAnsi="Arial" w:cs="Arial"/>
          <w:sz w:val="24"/>
          <w:szCs w:val="24"/>
          <w:lang w:val="es-ES"/>
        </w:rPr>
        <w:t xml:space="preserve">ç) për veprën penale, nga e cila kanë ardhur produktet, nuk është filluar asnjëherë çështja penale apo nuk është dhënë një dënim me vendim penal të formës së prerë; </w:t>
      </w:r>
    </w:p>
    <w:p w:rsidR="00C91325" w:rsidRPr="00724F27" w:rsidRDefault="00C91325" w:rsidP="0016663C">
      <w:pPr>
        <w:jc w:val="both"/>
        <w:rPr>
          <w:rFonts w:ascii="Arial" w:eastAsia="Times New Roman" w:hAnsi="Arial" w:cs="Arial"/>
          <w:sz w:val="24"/>
          <w:szCs w:val="24"/>
          <w:lang w:val="es-ES"/>
        </w:rPr>
      </w:pPr>
      <w:r w:rsidRPr="00724F27">
        <w:rPr>
          <w:rFonts w:ascii="Arial" w:eastAsia="Times New Roman" w:hAnsi="Arial" w:cs="Arial"/>
          <w:sz w:val="24"/>
          <w:szCs w:val="24"/>
          <w:lang w:val="es-ES"/>
        </w:rPr>
        <w:t xml:space="preserve">d) vepra penale, produktet e së cilës pastrohen, është kryer nga një person, pavarësisht shtetësisë së tij, jashtë territorit të Republikës së Shqipërisë dhe është njëkohësisht e dënueshme, si në shtetin e huaj, ashtu edhe në Republikën e Shqipërisë. </w:t>
      </w:r>
    </w:p>
    <w:p w:rsidR="00C91325" w:rsidRPr="00724F27" w:rsidRDefault="00C91325" w:rsidP="0016663C">
      <w:pPr>
        <w:jc w:val="both"/>
        <w:rPr>
          <w:rFonts w:ascii="Arial" w:eastAsia="Times New Roman" w:hAnsi="Arial" w:cs="Arial"/>
          <w:sz w:val="24"/>
          <w:szCs w:val="24"/>
          <w:lang w:val="es-ES"/>
        </w:rPr>
      </w:pPr>
      <w:r w:rsidRPr="00724F27">
        <w:rPr>
          <w:rFonts w:ascii="Arial" w:eastAsia="Times New Roman" w:hAnsi="Arial" w:cs="Arial"/>
          <w:sz w:val="24"/>
          <w:szCs w:val="24"/>
          <w:lang w:val="es-ES"/>
        </w:rPr>
        <w:t xml:space="preserve">Dijenia dhe qëllimi, sipas paragrafit të parë të këtij neni, nxirren nga rrethana fakti objektive. </w:t>
      </w:r>
    </w:p>
    <w:p w:rsidR="00E16A20" w:rsidRPr="00BA671F" w:rsidRDefault="00E16A20" w:rsidP="00C91325">
      <w:pPr>
        <w:numPr>
          <w:ilvl w:val="0"/>
          <w:numId w:val="16"/>
        </w:numPr>
        <w:shd w:val="clear" w:color="auto" w:fill="C6D9F1" w:themeFill="text2" w:themeFillTint="33"/>
        <w:spacing w:line="276" w:lineRule="auto"/>
        <w:jc w:val="both"/>
        <w:rPr>
          <w:rFonts w:ascii="Arial" w:eastAsia="Times New Roman" w:hAnsi="Arial" w:cs="Arial"/>
          <w:b/>
          <w:lang w:val="sq-AL" w:eastAsia="ar-SA"/>
        </w:rPr>
      </w:pPr>
      <w:r w:rsidRPr="00BA671F">
        <w:rPr>
          <w:rFonts w:ascii="Arial" w:eastAsia="Times New Roman" w:hAnsi="Arial" w:cs="Arial"/>
          <w:b/>
          <w:lang w:val="sq-AL" w:eastAsia="ar-SA"/>
        </w:rPr>
        <w:lastRenderedPageBreak/>
        <w:t>ANALIZA LIGJORE E FAKTEVE</w:t>
      </w:r>
    </w:p>
    <w:p w:rsidR="00E16A20" w:rsidRPr="00BA671F" w:rsidRDefault="00E16A20" w:rsidP="00E16A20">
      <w:pPr>
        <w:spacing w:line="276" w:lineRule="auto"/>
        <w:ind w:left="360"/>
        <w:jc w:val="both"/>
        <w:rPr>
          <w:rFonts w:ascii="Arial" w:eastAsia="Times New Roman" w:hAnsi="Arial" w:cs="Arial"/>
          <w:b/>
          <w:lang w:val="sq-AL" w:eastAsia="ar-SA"/>
        </w:rPr>
      </w:pPr>
    </w:p>
    <w:p w:rsidR="00E16A20" w:rsidRPr="00BA671F" w:rsidRDefault="00E16A20" w:rsidP="00E16A20">
      <w:pPr>
        <w:spacing w:line="276" w:lineRule="auto"/>
        <w:jc w:val="both"/>
        <w:rPr>
          <w:rFonts w:ascii="Arial" w:hAnsi="Arial" w:cs="Arial"/>
          <w:lang w:val="sq-AL"/>
        </w:rPr>
      </w:pPr>
      <w:r w:rsidRPr="00BA671F">
        <w:rPr>
          <w:rFonts w:ascii="Arial" w:hAnsi="Arial" w:cs="Arial"/>
          <w:lang w:val="sq-AL"/>
        </w:rPr>
        <w:t>Është shumë e rëndësishme jo vetëm për ne, por dhe për çdo qytetar të këtij vendi, që në momentin që vihet në dijeni të kryerjes së një vepre penale, aq me shumë kur ajo konsumohet nga subjekte të cilat kanë si prerogativë mbizotërimin e ligjit dhe duhet të garantojnë ndëshkueshmërinë e dhunuesve, të bëjë ai vetë kallzimin penal. I takon prokurorisë më pas marrja e të gjitha masave për dënimin dhe vënien para drejtësisë së autorëve  pavarësisht funksioneve të tyre apo pozitës që gëzojnë.</w:t>
      </w:r>
    </w:p>
    <w:p w:rsidR="00E16A20" w:rsidRPr="00BA671F" w:rsidRDefault="00E16A20" w:rsidP="00E16A20">
      <w:pPr>
        <w:spacing w:line="276" w:lineRule="auto"/>
        <w:jc w:val="both"/>
        <w:rPr>
          <w:rFonts w:ascii="Arial" w:eastAsia="Times New Roman" w:hAnsi="Arial" w:cs="Arial"/>
          <w:lang w:val="sq-AL" w:eastAsia="ar-SA"/>
        </w:rPr>
      </w:pPr>
    </w:p>
    <w:p w:rsidR="00E16A20" w:rsidRDefault="00E16A20" w:rsidP="00BB327B">
      <w:pPr>
        <w:spacing w:line="276" w:lineRule="auto"/>
        <w:jc w:val="both"/>
        <w:rPr>
          <w:rFonts w:ascii="Arial" w:eastAsia="Times New Roman" w:hAnsi="Arial" w:cs="Arial"/>
          <w:lang w:val="sq-AL" w:eastAsia="ar-SA"/>
        </w:rPr>
      </w:pPr>
      <w:r w:rsidRPr="00BA671F">
        <w:rPr>
          <w:rFonts w:ascii="Arial" w:eastAsia="Times New Roman" w:hAnsi="Arial" w:cs="Arial"/>
          <w:lang w:val="sq-AL" w:eastAsia="ar-SA"/>
        </w:rPr>
        <w:t xml:space="preserve">Ashtu si parashtruar edhe me sipër, rezulton qartë së Kryeministri i Shqipërisë </w:t>
      </w:r>
      <w:r w:rsidR="00BB327B">
        <w:rPr>
          <w:rFonts w:ascii="Arial" w:eastAsia="Times New Roman" w:hAnsi="Arial" w:cs="Arial"/>
          <w:lang w:val="sq-AL" w:eastAsia="ar-SA"/>
        </w:rPr>
        <w:t>Edi Rama, n</w:t>
      </w:r>
      <w:r w:rsidR="00E6703C">
        <w:rPr>
          <w:rFonts w:ascii="Arial" w:eastAsia="Times New Roman" w:hAnsi="Arial" w:cs="Arial"/>
          <w:lang w:val="sq-AL" w:eastAsia="ar-SA"/>
        </w:rPr>
        <w:t>ë</w:t>
      </w:r>
      <w:r w:rsidR="00BB327B">
        <w:rPr>
          <w:rFonts w:ascii="Arial" w:eastAsia="Times New Roman" w:hAnsi="Arial" w:cs="Arial"/>
          <w:lang w:val="sq-AL" w:eastAsia="ar-SA"/>
        </w:rPr>
        <w:t xml:space="preserve"> vitin 2012, ka p</w:t>
      </w:r>
      <w:r w:rsidR="00E6703C">
        <w:rPr>
          <w:rFonts w:ascii="Arial" w:eastAsia="Times New Roman" w:hAnsi="Arial" w:cs="Arial"/>
          <w:lang w:val="sq-AL" w:eastAsia="ar-SA"/>
        </w:rPr>
        <w:t>ë</w:t>
      </w:r>
      <w:r w:rsidR="00BB327B">
        <w:rPr>
          <w:rFonts w:ascii="Arial" w:eastAsia="Times New Roman" w:hAnsi="Arial" w:cs="Arial"/>
          <w:lang w:val="sq-AL" w:eastAsia="ar-SA"/>
        </w:rPr>
        <w:t>rdorur 80 mij</w:t>
      </w:r>
      <w:r w:rsidR="00E6703C">
        <w:rPr>
          <w:rFonts w:ascii="Arial" w:eastAsia="Times New Roman" w:hAnsi="Arial" w:cs="Arial"/>
          <w:lang w:val="sq-AL" w:eastAsia="ar-SA"/>
        </w:rPr>
        <w:t>ë</w:t>
      </w:r>
      <w:r w:rsidR="00BB327B">
        <w:rPr>
          <w:rFonts w:ascii="Arial" w:eastAsia="Times New Roman" w:hAnsi="Arial" w:cs="Arial"/>
          <w:lang w:val="sq-AL" w:eastAsia="ar-SA"/>
        </w:rPr>
        <w:t xml:space="preserve"> dollar</w:t>
      </w:r>
      <w:r w:rsidR="00E6703C">
        <w:rPr>
          <w:rFonts w:ascii="Arial" w:eastAsia="Times New Roman" w:hAnsi="Arial" w:cs="Arial"/>
          <w:lang w:val="sq-AL" w:eastAsia="ar-SA"/>
        </w:rPr>
        <w:t>ë</w:t>
      </w:r>
      <w:r w:rsidR="00BB327B">
        <w:rPr>
          <w:rFonts w:ascii="Arial" w:eastAsia="Times New Roman" w:hAnsi="Arial" w:cs="Arial"/>
          <w:lang w:val="sq-AL" w:eastAsia="ar-SA"/>
        </w:rPr>
        <w:t>, p</w:t>
      </w:r>
      <w:r w:rsidR="00E6703C">
        <w:rPr>
          <w:rFonts w:ascii="Arial" w:eastAsia="Times New Roman" w:hAnsi="Arial" w:cs="Arial"/>
          <w:lang w:val="sq-AL" w:eastAsia="ar-SA"/>
        </w:rPr>
        <w:t>ë</w:t>
      </w:r>
      <w:r w:rsidR="00BB327B">
        <w:rPr>
          <w:rFonts w:ascii="Arial" w:eastAsia="Times New Roman" w:hAnsi="Arial" w:cs="Arial"/>
          <w:lang w:val="sq-AL" w:eastAsia="ar-SA"/>
        </w:rPr>
        <w:t>r t</w:t>
      </w:r>
      <w:r w:rsidR="00E6703C">
        <w:rPr>
          <w:rFonts w:ascii="Arial" w:eastAsia="Times New Roman" w:hAnsi="Arial" w:cs="Arial"/>
          <w:lang w:val="sq-AL" w:eastAsia="ar-SA"/>
        </w:rPr>
        <w:t>ë</w:t>
      </w:r>
      <w:r w:rsidR="00BB327B">
        <w:rPr>
          <w:rFonts w:ascii="Arial" w:eastAsia="Times New Roman" w:hAnsi="Arial" w:cs="Arial"/>
          <w:lang w:val="sq-AL" w:eastAsia="ar-SA"/>
        </w:rPr>
        <w:t xml:space="preserve"> b</w:t>
      </w:r>
      <w:r w:rsidR="00E6703C">
        <w:rPr>
          <w:rFonts w:ascii="Arial" w:eastAsia="Times New Roman" w:hAnsi="Arial" w:cs="Arial"/>
          <w:lang w:val="sq-AL" w:eastAsia="ar-SA"/>
        </w:rPr>
        <w:t>ë</w:t>
      </w:r>
      <w:r w:rsidR="00BB327B">
        <w:rPr>
          <w:rFonts w:ascii="Arial" w:eastAsia="Times New Roman" w:hAnsi="Arial" w:cs="Arial"/>
          <w:lang w:val="sq-AL" w:eastAsia="ar-SA"/>
        </w:rPr>
        <w:t>r</w:t>
      </w:r>
      <w:r w:rsidR="00E6703C">
        <w:rPr>
          <w:rFonts w:ascii="Arial" w:eastAsia="Times New Roman" w:hAnsi="Arial" w:cs="Arial"/>
          <w:lang w:val="sq-AL" w:eastAsia="ar-SA"/>
        </w:rPr>
        <w:t>ë</w:t>
      </w:r>
      <w:r w:rsidR="00BB327B">
        <w:rPr>
          <w:rFonts w:ascii="Arial" w:eastAsia="Times New Roman" w:hAnsi="Arial" w:cs="Arial"/>
          <w:lang w:val="sq-AL" w:eastAsia="ar-SA"/>
        </w:rPr>
        <w:t xml:space="preserve"> nj</w:t>
      </w:r>
      <w:r w:rsidR="00E6703C">
        <w:rPr>
          <w:rFonts w:ascii="Arial" w:eastAsia="Times New Roman" w:hAnsi="Arial" w:cs="Arial"/>
          <w:lang w:val="sq-AL" w:eastAsia="ar-SA"/>
        </w:rPr>
        <w:t>ë</w:t>
      </w:r>
      <w:r w:rsidR="00BB327B">
        <w:rPr>
          <w:rFonts w:ascii="Arial" w:eastAsia="Times New Roman" w:hAnsi="Arial" w:cs="Arial"/>
          <w:lang w:val="sq-AL" w:eastAsia="ar-SA"/>
        </w:rPr>
        <w:t xml:space="preserve"> financim t</w:t>
      </w:r>
      <w:r w:rsidR="00E6703C">
        <w:rPr>
          <w:rFonts w:ascii="Arial" w:eastAsia="Times New Roman" w:hAnsi="Arial" w:cs="Arial"/>
          <w:lang w:val="sq-AL" w:eastAsia="ar-SA"/>
        </w:rPr>
        <w:t>ë</w:t>
      </w:r>
      <w:r w:rsidR="00BB327B">
        <w:rPr>
          <w:rFonts w:ascii="Arial" w:eastAsia="Times New Roman" w:hAnsi="Arial" w:cs="Arial"/>
          <w:lang w:val="sq-AL" w:eastAsia="ar-SA"/>
        </w:rPr>
        <w:t xml:space="preserve"> paligjsh</w:t>
      </w:r>
      <w:r w:rsidR="00E6703C">
        <w:rPr>
          <w:rFonts w:ascii="Arial" w:eastAsia="Times New Roman" w:hAnsi="Arial" w:cs="Arial"/>
          <w:lang w:val="sq-AL" w:eastAsia="ar-SA"/>
        </w:rPr>
        <w:t>ë</w:t>
      </w:r>
      <w:r w:rsidR="00BB327B">
        <w:rPr>
          <w:rFonts w:ascii="Arial" w:eastAsia="Times New Roman" w:hAnsi="Arial" w:cs="Arial"/>
          <w:lang w:val="sq-AL" w:eastAsia="ar-SA"/>
        </w:rPr>
        <w:t>m n</w:t>
      </w:r>
      <w:r w:rsidR="00E6703C">
        <w:rPr>
          <w:rFonts w:ascii="Arial" w:eastAsia="Times New Roman" w:hAnsi="Arial" w:cs="Arial"/>
          <w:lang w:val="sq-AL" w:eastAsia="ar-SA"/>
        </w:rPr>
        <w:t>ë</w:t>
      </w:r>
      <w:r w:rsidR="00BB327B">
        <w:rPr>
          <w:rFonts w:ascii="Arial" w:eastAsia="Times New Roman" w:hAnsi="Arial" w:cs="Arial"/>
          <w:lang w:val="sq-AL" w:eastAsia="ar-SA"/>
        </w:rPr>
        <w:t xml:space="preserve"> fushat</w:t>
      </w:r>
      <w:r w:rsidR="00E6703C">
        <w:rPr>
          <w:rFonts w:ascii="Arial" w:eastAsia="Times New Roman" w:hAnsi="Arial" w:cs="Arial"/>
          <w:lang w:val="sq-AL" w:eastAsia="ar-SA"/>
        </w:rPr>
        <w:t>ë</w:t>
      </w:r>
      <w:r w:rsidR="00BB327B">
        <w:rPr>
          <w:rFonts w:ascii="Arial" w:eastAsia="Times New Roman" w:hAnsi="Arial" w:cs="Arial"/>
          <w:lang w:val="sq-AL" w:eastAsia="ar-SA"/>
        </w:rPr>
        <w:t>n elektorale n</w:t>
      </w:r>
      <w:r w:rsidR="00E6703C">
        <w:rPr>
          <w:rFonts w:ascii="Arial" w:eastAsia="Times New Roman" w:hAnsi="Arial" w:cs="Arial"/>
          <w:lang w:val="sq-AL" w:eastAsia="ar-SA"/>
        </w:rPr>
        <w:t>ë</w:t>
      </w:r>
      <w:r w:rsidR="00BB327B">
        <w:rPr>
          <w:rFonts w:ascii="Arial" w:eastAsia="Times New Roman" w:hAnsi="Arial" w:cs="Arial"/>
          <w:lang w:val="sq-AL" w:eastAsia="ar-SA"/>
        </w:rPr>
        <w:t xml:space="preserve"> SHBA, n</w:t>
      </w:r>
      <w:r w:rsidR="00E6703C">
        <w:rPr>
          <w:rFonts w:ascii="Arial" w:eastAsia="Times New Roman" w:hAnsi="Arial" w:cs="Arial"/>
          <w:lang w:val="sq-AL" w:eastAsia="ar-SA"/>
        </w:rPr>
        <w:t>ë</w:t>
      </w:r>
      <w:r w:rsidR="00BB327B">
        <w:rPr>
          <w:rFonts w:ascii="Arial" w:eastAsia="Times New Roman" w:hAnsi="Arial" w:cs="Arial"/>
          <w:lang w:val="sq-AL" w:eastAsia="ar-SA"/>
        </w:rPr>
        <w:t>p</w:t>
      </w:r>
      <w:r w:rsidR="00E6703C">
        <w:rPr>
          <w:rFonts w:ascii="Arial" w:eastAsia="Times New Roman" w:hAnsi="Arial" w:cs="Arial"/>
          <w:lang w:val="sq-AL" w:eastAsia="ar-SA"/>
        </w:rPr>
        <w:t>ë</w:t>
      </w:r>
      <w:r w:rsidR="00BB327B">
        <w:rPr>
          <w:rFonts w:ascii="Arial" w:eastAsia="Times New Roman" w:hAnsi="Arial" w:cs="Arial"/>
          <w:lang w:val="sq-AL" w:eastAsia="ar-SA"/>
        </w:rPr>
        <w:t>rmjet t</w:t>
      </w:r>
      <w:r w:rsidR="00E6703C">
        <w:rPr>
          <w:rFonts w:ascii="Arial" w:eastAsia="Times New Roman" w:hAnsi="Arial" w:cs="Arial"/>
          <w:lang w:val="sq-AL" w:eastAsia="ar-SA"/>
        </w:rPr>
        <w:t>ë</w:t>
      </w:r>
      <w:r w:rsidR="00BB327B">
        <w:rPr>
          <w:rFonts w:ascii="Arial" w:eastAsia="Times New Roman" w:hAnsi="Arial" w:cs="Arial"/>
          <w:lang w:val="sq-AL" w:eastAsia="ar-SA"/>
        </w:rPr>
        <w:t xml:space="preserve"> cil</w:t>
      </w:r>
      <w:r w:rsidR="00E6703C">
        <w:rPr>
          <w:rFonts w:ascii="Arial" w:eastAsia="Times New Roman" w:hAnsi="Arial" w:cs="Arial"/>
          <w:lang w:val="sq-AL" w:eastAsia="ar-SA"/>
        </w:rPr>
        <w:t>ë</w:t>
      </w:r>
      <w:r w:rsidR="00BB327B">
        <w:rPr>
          <w:rFonts w:ascii="Arial" w:eastAsia="Times New Roman" w:hAnsi="Arial" w:cs="Arial"/>
          <w:lang w:val="sq-AL" w:eastAsia="ar-SA"/>
        </w:rPr>
        <w:t>s ka synuar t</w:t>
      </w:r>
      <w:r w:rsidR="00E6703C">
        <w:rPr>
          <w:rFonts w:ascii="Arial" w:eastAsia="Times New Roman" w:hAnsi="Arial" w:cs="Arial"/>
          <w:lang w:val="sq-AL" w:eastAsia="ar-SA"/>
        </w:rPr>
        <w:t>ë</w:t>
      </w:r>
      <w:r w:rsidR="00BB327B">
        <w:rPr>
          <w:rFonts w:ascii="Arial" w:eastAsia="Times New Roman" w:hAnsi="Arial" w:cs="Arial"/>
          <w:lang w:val="sq-AL" w:eastAsia="ar-SA"/>
        </w:rPr>
        <w:t xml:space="preserve"> p</w:t>
      </w:r>
      <w:r w:rsidR="00E6703C">
        <w:rPr>
          <w:rFonts w:ascii="Arial" w:eastAsia="Times New Roman" w:hAnsi="Arial" w:cs="Arial"/>
          <w:lang w:val="sq-AL" w:eastAsia="ar-SA"/>
        </w:rPr>
        <w:t>ë</w:t>
      </w:r>
      <w:r w:rsidR="00BB327B">
        <w:rPr>
          <w:rFonts w:ascii="Arial" w:eastAsia="Times New Roman" w:hAnsi="Arial" w:cs="Arial"/>
          <w:lang w:val="sq-AL" w:eastAsia="ar-SA"/>
        </w:rPr>
        <w:t>rfitonte nj</w:t>
      </w:r>
      <w:r w:rsidR="00E6703C">
        <w:rPr>
          <w:rFonts w:ascii="Arial" w:eastAsia="Times New Roman" w:hAnsi="Arial" w:cs="Arial"/>
          <w:lang w:val="sq-AL" w:eastAsia="ar-SA"/>
        </w:rPr>
        <w:t>ë</w:t>
      </w:r>
      <w:r w:rsidR="00BB327B">
        <w:rPr>
          <w:rFonts w:ascii="Arial" w:eastAsia="Times New Roman" w:hAnsi="Arial" w:cs="Arial"/>
          <w:lang w:val="sq-AL" w:eastAsia="ar-SA"/>
        </w:rPr>
        <w:t xml:space="preserve"> pjes</w:t>
      </w:r>
      <w:r w:rsidR="00E6703C">
        <w:rPr>
          <w:rFonts w:ascii="Arial" w:eastAsia="Times New Roman" w:hAnsi="Arial" w:cs="Arial"/>
          <w:lang w:val="sq-AL" w:eastAsia="ar-SA"/>
        </w:rPr>
        <w:t>ë</w:t>
      </w:r>
      <w:r w:rsidR="00BB327B">
        <w:rPr>
          <w:rFonts w:ascii="Arial" w:eastAsia="Times New Roman" w:hAnsi="Arial" w:cs="Arial"/>
          <w:lang w:val="sq-AL" w:eastAsia="ar-SA"/>
        </w:rPr>
        <w:t>marrje n</w:t>
      </w:r>
      <w:r w:rsidR="00E6703C">
        <w:rPr>
          <w:rFonts w:ascii="Arial" w:eastAsia="Times New Roman" w:hAnsi="Arial" w:cs="Arial"/>
          <w:lang w:val="sq-AL" w:eastAsia="ar-SA"/>
        </w:rPr>
        <w:t>ë</w:t>
      </w:r>
      <w:r w:rsidR="00BB327B">
        <w:rPr>
          <w:rFonts w:ascii="Arial" w:eastAsia="Times New Roman" w:hAnsi="Arial" w:cs="Arial"/>
          <w:lang w:val="sq-AL" w:eastAsia="ar-SA"/>
        </w:rPr>
        <w:t xml:space="preserve"> aktivitetin q</w:t>
      </w:r>
      <w:r w:rsidR="00E6703C">
        <w:rPr>
          <w:rFonts w:ascii="Arial" w:eastAsia="Times New Roman" w:hAnsi="Arial" w:cs="Arial"/>
          <w:lang w:val="sq-AL" w:eastAsia="ar-SA"/>
        </w:rPr>
        <w:t>ë</w:t>
      </w:r>
      <w:r w:rsidR="00BB327B">
        <w:rPr>
          <w:rFonts w:ascii="Arial" w:eastAsia="Times New Roman" w:hAnsi="Arial" w:cs="Arial"/>
          <w:lang w:val="sq-AL" w:eastAsia="ar-SA"/>
        </w:rPr>
        <w:t xml:space="preserve"> organizonte Presidenti i SHBA-s</w:t>
      </w:r>
      <w:r w:rsidR="00E6703C">
        <w:rPr>
          <w:rFonts w:ascii="Arial" w:eastAsia="Times New Roman" w:hAnsi="Arial" w:cs="Arial"/>
          <w:lang w:val="sq-AL" w:eastAsia="ar-SA"/>
        </w:rPr>
        <w:t>ë</w:t>
      </w:r>
      <w:r w:rsidR="00BB327B">
        <w:rPr>
          <w:rFonts w:ascii="Arial" w:eastAsia="Times New Roman" w:hAnsi="Arial" w:cs="Arial"/>
          <w:lang w:val="sq-AL" w:eastAsia="ar-SA"/>
        </w:rPr>
        <w:t>, dhe eventualisht t</w:t>
      </w:r>
      <w:r w:rsidR="00E6703C">
        <w:rPr>
          <w:rFonts w:ascii="Arial" w:eastAsia="Times New Roman" w:hAnsi="Arial" w:cs="Arial"/>
          <w:lang w:val="sq-AL" w:eastAsia="ar-SA"/>
        </w:rPr>
        <w:t>ë</w:t>
      </w:r>
      <w:r w:rsidR="00BB327B">
        <w:rPr>
          <w:rFonts w:ascii="Arial" w:eastAsia="Times New Roman" w:hAnsi="Arial" w:cs="Arial"/>
          <w:lang w:val="sq-AL" w:eastAsia="ar-SA"/>
        </w:rPr>
        <w:t xml:space="preserve"> siguronte foto gjat</w:t>
      </w:r>
      <w:r w:rsidR="00E6703C">
        <w:rPr>
          <w:rFonts w:ascii="Arial" w:eastAsia="Times New Roman" w:hAnsi="Arial" w:cs="Arial"/>
          <w:lang w:val="sq-AL" w:eastAsia="ar-SA"/>
        </w:rPr>
        <w:t>ë</w:t>
      </w:r>
      <w:r w:rsidR="00BB327B">
        <w:rPr>
          <w:rFonts w:ascii="Arial" w:eastAsia="Times New Roman" w:hAnsi="Arial" w:cs="Arial"/>
          <w:lang w:val="sq-AL" w:eastAsia="ar-SA"/>
        </w:rPr>
        <w:t xml:space="preserve"> takimit me t</w:t>
      </w:r>
      <w:r w:rsidR="00E6703C">
        <w:rPr>
          <w:rFonts w:ascii="Arial" w:eastAsia="Times New Roman" w:hAnsi="Arial" w:cs="Arial"/>
          <w:lang w:val="sq-AL" w:eastAsia="ar-SA"/>
        </w:rPr>
        <w:t>ë</w:t>
      </w:r>
      <w:r w:rsidR="00BB327B">
        <w:rPr>
          <w:rFonts w:ascii="Arial" w:eastAsia="Times New Roman" w:hAnsi="Arial" w:cs="Arial"/>
          <w:lang w:val="sq-AL" w:eastAsia="ar-SA"/>
        </w:rPr>
        <w:t>.</w:t>
      </w:r>
    </w:p>
    <w:p w:rsidR="00BB327B" w:rsidRDefault="00BB327B" w:rsidP="00BB327B">
      <w:pPr>
        <w:spacing w:line="276" w:lineRule="auto"/>
        <w:jc w:val="both"/>
        <w:rPr>
          <w:rFonts w:ascii="Arial" w:eastAsia="Times New Roman" w:hAnsi="Arial" w:cs="Arial"/>
          <w:lang w:val="sq-AL" w:eastAsia="ar-SA"/>
        </w:rPr>
      </w:pPr>
    </w:p>
    <w:p w:rsidR="00BB327B" w:rsidRDefault="00BB327B" w:rsidP="00BB327B">
      <w:pPr>
        <w:spacing w:line="276" w:lineRule="auto"/>
        <w:jc w:val="both"/>
        <w:rPr>
          <w:rFonts w:ascii="Arial" w:eastAsia="Times New Roman" w:hAnsi="Arial" w:cs="Arial"/>
          <w:lang w:val="sq-AL" w:eastAsia="ar-SA"/>
        </w:rPr>
      </w:pPr>
      <w:r>
        <w:rPr>
          <w:rFonts w:ascii="Arial" w:eastAsia="Times New Roman" w:hAnsi="Arial" w:cs="Arial"/>
          <w:lang w:val="sq-AL" w:eastAsia="ar-SA"/>
        </w:rPr>
        <w:t>Edhe pse legjislacioni amerikan, ndalon pjes</w:t>
      </w:r>
      <w:r w:rsidR="00E6703C">
        <w:rPr>
          <w:rFonts w:ascii="Arial" w:eastAsia="Times New Roman" w:hAnsi="Arial" w:cs="Arial"/>
          <w:lang w:val="sq-AL" w:eastAsia="ar-SA"/>
        </w:rPr>
        <w:t>ë</w:t>
      </w:r>
      <w:r>
        <w:rPr>
          <w:rFonts w:ascii="Arial" w:eastAsia="Times New Roman" w:hAnsi="Arial" w:cs="Arial"/>
          <w:lang w:val="sq-AL" w:eastAsia="ar-SA"/>
        </w:rPr>
        <w:t>marrjen e shtetasve t</w:t>
      </w:r>
      <w:r w:rsidR="00E6703C">
        <w:rPr>
          <w:rFonts w:ascii="Arial" w:eastAsia="Times New Roman" w:hAnsi="Arial" w:cs="Arial"/>
          <w:lang w:val="sq-AL" w:eastAsia="ar-SA"/>
        </w:rPr>
        <w:t>ë</w:t>
      </w:r>
      <w:r>
        <w:rPr>
          <w:rFonts w:ascii="Arial" w:eastAsia="Times New Roman" w:hAnsi="Arial" w:cs="Arial"/>
          <w:lang w:val="sq-AL" w:eastAsia="ar-SA"/>
        </w:rPr>
        <w:t xml:space="preserve"> huaj n</w:t>
      </w:r>
      <w:r w:rsidR="00E6703C">
        <w:rPr>
          <w:rFonts w:ascii="Arial" w:eastAsia="Times New Roman" w:hAnsi="Arial" w:cs="Arial"/>
          <w:lang w:val="sq-AL" w:eastAsia="ar-SA"/>
        </w:rPr>
        <w:t>ë</w:t>
      </w:r>
      <w:r>
        <w:rPr>
          <w:rFonts w:ascii="Arial" w:eastAsia="Times New Roman" w:hAnsi="Arial" w:cs="Arial"/>
          <w:lang w:val="sq-AL" w:eastAsia="ar-SA"/>
        </w:rPr>
        <w:t xml:space="preserve"> aktivitete t</w:t>
      </w:r>
      <w:r w:rsidR="00E6703C">
        <w:rPr>
          <w:rFonts w:ascii="Arial" w:eastAsia="Times New Roman" w:hAnsi="Arial" w:cs="Arial"/>
          <w:lang w:val="sq-AL" w:eastAsia="ar-SA"/>
        </w:rPr>
        <w:t>ë</w:t>
      </w:r>
      <w:r>
        <w:rPr>
          <w:rFonts w:ascii="Arial" w:eastAsia="Times New Roman" w:hAnsi="Arial" w:cs="Arial"/>
          <w:lang w:val="sq-AL" w:eastAsia="ar-SA"/>
        </w:rPr>
        <w:t xml:space="preserve"> k</w:t>
      </w:r>
      <w:r w:rsidR="00E6703C">
        <w:rPr>
          <w:rFonts w:ascii="Arial" w:eastAsia="Times New Roman" w:hAnsi="Arial" w:cs="Arial"/>
          <w:lang w:val="sq-AL" w:eastAsia="ar-SA"/>
        </w:rPr>
        <w:t>ë</w:t>
      </w:r>
      <w:r>
        <w:rPr>
          <w:rFonts w:ascii="Arial" w:eastAsia="Times New Roman" w:hAnsi="Arial" w:cs="Arial"/>
          <w:lang w:val="sq-AL" w:eastAsia="ar-SA"/>
        </w:rPr>
        <w:t>tij lloji, p</w:t>
      </w:r>
      <w:r w:rsidR="00E6703C">
        <w:rPr>
          <w:rFonts w:ascii="Arial" w:eastAsia="Times New Roman" w:hAnsi="Arial" w:cs="Arial"/>
          <w:lang w:val="sq-AL" w:eastAsia="ar-SA"/>
        </w:rPr>
        <w:t>ë</w:t>
      </w:r>
      <w:r>
        <w:rPr>
          <w:rFonts w:ascii="Arial" w:eastAsia="Times New Roman" w:hAnsi="Arial" w:cs="Arial"/>
          <w:lang w:val="sq-AL" w:eastAsia="ar-SA"/>
        </w:rPr>
        <w:t>rs</w:t>
      </w:r>
      <w:r w:rsidR="00E6703C">
        <w:rPr>
          <w:rFonts w:ascii="Arial" w:eastAsia="Times New Roman" w:hAnsi="Arial" w:cs="Arial"/>
          <w:lang w:val="sq-AL" w:eastAsia="ar-SA"/>
        </w:rPr>
        <w:t>ë</w:t>
      </w:r>
      <w:r>
        <w:rPr>
          <w:rFonts w:ascii="Arial" w:eastAsia="Times New Roman" w:hAnsi="Arial" w:cs="Arial"/>
          <w:lang w:val="sq-AL" w:eastAsia="ar-SA"/>
        </w:rPr>
        <w:t>ri Edi Rama, n</w:t>
      </w:r>
      <w:r w:rsidR="00E6703C">
        <w:rPr>
          <w:rFonts w:ascii="Arial" w:eastAsia="Times New Roman" w:hAnsi="Arial" w:cs="Arial"/>
          <w:lang w:val="sq-AL" w:eastAsia="ar-SA"/>
        </w:rPr>
        <w:t>ë</w:t>
      </w:r>
      <w:r>
        <w:rPr>
          <w:rFonts w:ascii="Arial" w:eastAsia="Times New Roman" w:hAnsi="Arial" w:cs="Arial"/>
          <w:lang w:val="sq-AL" w:eastAsia="ar-SA"/>
        </w:rPr>
        <w:t>p</w:t>
      </w:r>
      <w:r w:rsidR="00E6703C">
        <w:rPr>
          <w:rFonts w:ascii="Arial" w:eastAsia="Times New Roman" w:hAnsi="Arial" w:cs="Arial"/>
          <w:lang w:val="sq-AL" w:eastAsia="ar-SA"/>
        </w:rPr>
        <w:t>ë</w:t>
      </w:r>
      <w:r w:rsidR="00CF1197">
        <w:rPr>
          <w:rFonts w:ascii="Arial" w:eastAsia="Times New Roman" w:hAnsi="Arial" w:cs="Arial"/>
          <w:lang w:val="sq-AL" w:eastAsia="ar-SA"/>
        </w:rPr>
        <w:t>rmjet veprime</w:t>
      </w:r>
      <w:r>
        <w:rPr>
          <w:rFonts w:ascii="Arial" w:eastAsia="Times New Roman" w:hAnsi="Arial" w:cs="Arial"/>
          <w:lang w:val="sq-AL" w:eastAsia="ar-SA"/>
        </w:rPr>
        <w:t>ve t</w:t>
      </w:r>
      <w:r w:rsidR="00E6703C">
        <w:rPr>
          <w:rFonts w:ascii="Arial" w:eastAsia="Times New Roman" w:hAnsi="Arial" w:cs="Arial"/>
          <w:lang w:val="sq-AL" w:eastAsia="ar-SA"/>
        </w:rPr>
        <w:t>ë</w:t>
      </w:r>
      <w:r>
        <w:rPr>
          <w:rFonts w:ascii="Arial" w:eastAsia="Times New Roman" w:hAnsi="Arial" w:cs="Arial"/>
          <w:lang w:val="sq-AL" w:eastAsia="ar-SA"/>
        </w:rPr>
        <w:t xml:space="preserve"> tij, jo vet</w:t>
      </w:r>
      <w:r w:rsidR="00E6703C">
        <w:rPr>
          <w:rFonts w:ascii="Arial" w:eastAsia="Times New Roman" w:hAnsi="Arial" w:cs="Arial"/>
          <w:lang w:val="sq-AL" w:eastAsia="ar-SA"/>
        </w:rPr>
        <w:t>ë</w:t>
      </w:r>
      <w:r>
        <w:rPr>
          <w:rFonts w:ascii="Arial" w:eastAsia="Times New Roman" w:hAnsi="Arial" w:cs="Arial"/>
          <w:lang w:val="sq-AL" w:eastAsia="ar-SA"/>
        </w:rPr>
        <w:t>m ka paguar 80 mij</w:t>
      </w:r>
      <w:r w:rsidR="00E6703C">
        <w:rPr>
          <w:rFonts w:ascii="Arial" w:eastAsia="Times New Roman" w:hAnsi="Arial" w:cs="Arial"/>
          <w:lang w:val="sq-AL" w:eastAsia="ar-SA"/>
        </w:rPr>
        <w:t>ë</w:t>
      </w:r>
      <w:r>
        <w:rPr>
          <w:rFonts w:ascii="Arial" w:eastAsia="Times New Roman" w:hAnsi="Arial" w:cs="Arial"/>
          <w:lang w:val="sq-AL" w:eastAsia="ar-SA"/>
        </w:rPr>
        <w:t xml:space="preserve"> </w:t>
      </w:r>
      <w:r w:rsidR="001A1789">
        <w:rPr>
          <w:rFonts w:ascii="Arial" w:eastAsia="Times New Roman" w:hAnsi="Arial" w:cs="Arial"/>
          <w:lang w:val="sq-AL" w:eastAsia="ar-SA"/>
        </w:rPr>
        <w:t>dollar</w:t>
      </w:r>
      <w:r>
        <w:rPr>
          <w:rFonts w:ascii="Arial" w:eastAsia="Times New Roman" w:hAnsi="Arial" w:cs="Arial"/>
          <w:lang w:val="sq-AL" w:eastAsia="ar-SA"/>
        </w:rPr>
        <w:t>, por edhe ka tentuar t</w:t>
      </w:r>
      <w:r w:rsidR="00E6703C">
        <w:rPr>
          <w:rFonts w:ascii="Arial" w:eastAsia="Times New Roman" w:hAnsi="Arial" w:cs="Arial"/>
          <w:lang w:val="sq-AL" w:eastAsia="ar-SA"/>
        </w:rPr>
        <w:t>ë</w:t>
      </w:r>
      <w:r>
        <w:rPr>
          <w:rFonts w:ascii="Arial" w:eastAsia="Times New Roman" w:hAnsi="Arial" w:cs="Arial"/>
          <w:lang w:val="sq-AL" w:eastAsia="ar-SA"/>
        </w:rPr>
        <w:t xml:space="preserve"> futet n</w:t>
      </w:r>
      <w:r w:rsidR="00E6703C">
        <w:rPr>
          <w:rFonts w:ascii="Arial" w:eastAsia="Times New Roman" w:hAnsi="Arial" w:cs="Arial"/>
          <w:lang w:val="sq-AL" w:eastAsia="ar-SA"/>
        </w:rPr>
        <w:t>ë</w:t>
      </w:r>
      <w:r>
        <w:rPr>
          <w:rFonts w:ascii="Arial" w:eastAsia="Times New Roman" w:hAnsi="Arial" w:cs="Arial"/>
          <w:lang w:val="sq-AL" w:eastAsia="ar-SA"/>
        </w:rPr>
        <w:t xml:space="preserve"> nj</w:t>
      </w:r>
      <w:r w:rsidR="00E6703C">
        <w:rPr>
          <w:rFonts w:ascii="Arial" w:eastAsia="Times New Roman" w:hAnsi="Arial" w:cs="Arial"/>
          <w:lang w:val="sq-AL" w:eastAsia="ar-SA"/>
        </w:rPr>
        <w:t>ë</w:t>
      </w:r>
      <w:r>
        <w:rPr>
          <w:rFonts w:ascii="Arial" w:eastAsia="Times New Roman" w:hAnsi="Arial" w:cs="Arial"/>
          <w:lang w:val="sq-AL" w:eastAsia="ar-SA"/>
        </w:rPr>
        <w:t xml:space="preserve"> aktivitet t</w:t>
      </w:r>
      <w:r w:rsidR="00E6703C">
        <w:rPr>
          <w:rFonts w:ascii="Arial" w:eastAsia="Times New Roman" w:hAnsi="Arial" w:cs="Arial"/>
          <w:lang w:val="sq-AL" w:eastAsia="ar-SA"/>
        </w:rPr>
        <w:t>ë</w:t>
      </w:r>
      <w:r>
        <w:rPr>
          <w:rFonts w:ascii="Arial" w:eastAsia="Times New Roman" w:hAnsi="Arial" w:cs="Arial"/>
          <w:lang w:val="sq-AL" w:eastAsia="ar-SA"/>
        </w:rPr>
        <w:t xml:space="preserve"> till</w:t>
      </w:r>
      <w:r w:rsidR="00E6703C">
        <w:rPr>
          <w:rFonts w:ascii="Arial" w:eastAsia="Times New Roman" w:hAnsi="Arial" w:cs="Arial"/>
          <w:lang w:val="sq-AL" w:eastAsia="ar-SA"/>
        </w:rPr>
        <w:t>ë, duke arritur të siguronte një foto spontane me Presidentin Obama</w:t>
      </w:r>
      <w:r>
        <w:rPr>
          <w:rFonts w:ascii="Arial" w:eastAsia="Times New Roman" w:hAnsi="Arial" w:cs="Arial"/>
          <w:lang w:val="sq-AL" w:eastAsia="ar-SA"/>
        </w:rPr>
        <w:t>. Veprime t</w:t>
      </w:r>
      <w:r w:rsidR="00E6703C">
        <w:rPr>
          <w:rFonts w:ascii="Arial" w:eastAsia="Times New Roman" w:hAnsi="Arial" w:cs="Arial"/>
          <w:lang w:val="sq-AL" w:eastAsia="ar-SA"/>
        </w:rPr>
        <w:t>ë</w:t>
      </w:r>
      <w:r>
        <w:rPr>
          <w:rFonts w:ascii="Arial" w:eastAsia="Times New Roman" w:hAnsi="Arial" w:cs="Arial"/>
          <w:lang w:val="sq-AL" w:eastAsia="ar-SA"/>
        </w:rPr>
        <w:t xml:space="preserve"> tilla, passjellin nevoj</w:t>
      </w:r>
      <w:r w:rsidR="00E6703C">
        <w:rPr>
          <w:rFonts w:ascii="Arial" w:eastAsia="Times New Roman" w:hAnsi="Arial" w:cs="Arial"/>
          <w:lang w:val="sq-AL" w:eastAsia="ar-SA"/>
        </w:rPr>
        <w:t>ë</w:t>
      </w:r>
      <w:r>
        <w:rPr>
          <w:rFonts w:ascii="Arial" w:eastAsia="Times New Roman" w:hAnsi="Arial" w:cs="Arial"/>
          <w:lang w:val="sq-AL" w:eastAsia="ar-SA"/>
        </w:rPr>
        <w:t>n e hetimit penal mbi k</w:t>
      </w:r>
      <w:r w:rsidR="00E6703C">
        <w:rPr>
          <w:rFonts w:ascii="Arial" w:eastAsia="Times New Roman" w:hAnsi="Arial" w:cs="Arial"/>
          <w:lang w:val="sq-AL" w:eastAsia="ar-SA"/>
        </w:rPr>
        <w:t>ë</w:t>
      </w:r>
      <w:r>
        <w:rPr>
          <w:rFonts w:ascii="Arial" w:eastAsia="Times New Roman" w:hAnsi="Arial" w:cs="Arial"/>
          <w:lang w:val="sq-AL" w:eastAsia="ar-SA"/>
        </w:rPr>
        <w:t>to aspekte:</w:t>
      </w:r>
    </w:p>
    <w:p w:rsidR="00BB327B" w:rsidRDefault="00BB327B" w:rsidP="00BB327B">
      <w:pPr>
        <w:pStyle w:val="ListParagraph"/>
        <w:numPr>
          <w:ilvl w:val="0"/>
          <w:numId w:val="18"/>
        </w:numPr>
        <w:spacing w:line="276" w:lineRule="auto"/>
        <w:jc w:val="both"/>
        <w:rPr>
          <w:rFonts w:ascii="Arial" w:eastAsia="Times New Roman" w:hAnsi="Arial" w:cs="Arial"/>
          <w:lang w:val="sq-AL" w:eastAsia="ar-SA"/>
        </w:rPr>
      </w:pPr>
      <w:r>
        <w:rPr>
          <w:rFonts w:ascii="Arial" w:eastAsia="Times New Roman" w:hAnsi="Arial" w:cs="Arial"/>
          <w:lang w:val="sq-AL" w:eastAsia="ar-SA"/>
        </w:rPr>
        <w:t>Duke qen</w:t>
      </w:r>
      <w:r w:rsidR="00E6703C">
        <w:rPr>
          <w:rFonts w:ascii="Arial" w:eastAsia="Times New Roman" w:hAnsi="Arial" w:cs="Arial"/>
          <w:lang w:val="sq-AL" w:eastAsia="ar-SA"/>
        </w:rPr>
        <w:t>ë</w:t>
      </w:r>
      <w:r>
        <w:rPr>
          <w:rFonts w:ascii="Arial" w:eastAsia="Times New Roman" w:hAnsi="Arial" w:cs="Arial"/>
          <w:lang w:val="sq-AL" w:eastAsia="ar-SA"/>
        </w:rPr>
        <w:t xml:space="preserve"> e ndaluar pjes</w:t>
      </w:r>
      <w:r w:rsidR="00E6703C">
        <w:rPr>
          <w:rFonts w:ascii="Arial" w:eastAsia="Times New Roman" w:hAnsi="Arial" w:cs="Arial"/>
          <w:lang w:val="sq-AL" w:eastAsia="ar-SA"/>
        </w:rPr>
        <w:t>ë</w:t>
      </w:r>
      <w:r>
        <w:rPr>
          <w:rFonts w:ascii="Arial" w:eastAsia="Times New Roman" w:hAnsi="Arial" w:cs="Arial"/>
          <w:lang w:val="sq-AL" w:eastAsia="ar-SA"/>
        </w:rPr>
        <w:t>marrja n</w:t>
      </w:r>
      <w:r w:rsidR="00E6703C">
        <w:rPr>
          <w:rFonts w:ascii="Arial" w:eastAsia="Times New Roman" w:hAnsi="Arial" w:cs="Arial"/>
          <w:lang w:val="sq-AL" w:eastAsia="ar-SA"/>
        </w:rPr>
        <w:t>ë</w:t>
      </w:r>
      <w:r>
        <w:rPr>
          <w:rFonts w:ascii="Arial" w:eastAsia="Times New Roman" w:hAnsi="Arial" w:cs="Arial"/>
          <w:lang w:val="sq-AL" w:eastAsia="ar-SA"/>
        </w:rPr>
        <w:t xml:space="preserve"> k</w:t>
      </w:r>
      <w:r w:rsidR="00E6703C">
        <w:rPr>
          <w:rFonts w:ascii="Arial" w:eastAsia="Times New Roman" w:hAnsi="Arial" w:cs="Arial"/>
          <w:lang w:val="sq-AL" w:eastAsia="ar-SA"/>
        </w:rPr>
        <w:t>ë</w:t>
      </w:r>
      <w:r>
        <w:rPr>
          <w:rFonts w:ascii="Arial" w:eastAsia="Times New Roman" w:hAnsi="Arial" w:cs="Arial"/>
          <w:lang w:val="sq-AL" w:eastAsia="ar-SA"/>
        </w:rPr>
        <w:t>t</w:t>
      </w:r>
      <w:r w:rsidR="00E6703C">
        <w:rPr>
          <w:rFonts w:ascii="Arial" w:eastAsia="Times New Roman" w:hAnsi="Arial" w:cs="Arial"/>
          <w:lang w:val="sq-AL" w:eastAsia="ar-SA"/>
        </w:rPr>
        <w:t>ë</w:t>
      </w:r>
      <w:r>
        <w:rPr>
          <w:rFonts w:ascii="Arial" w:eastAsia="Times New Roman" w:hAnsi="Arial" w:cs="Arial"/>
          <w:lang w:val="sq-AL" w:eastAsia="ar-SA"/>
        </w:rPr>
        <w:t xml:space="preserve"> aktivitet, pagimi i nj</w:t>
      </w:r>
      <w:r w:rsidR="00E6703C">
        <w:rPr>
          <w:rFonts w:ascii="Arial" w:eastAsia="Times New Roman" w:hAnsi="Arial" w:cs="Arial"/>
          <w:lang w:val="sq-AL" w:eastAsia="ar-SA"/>
        </w:rPr>
        <w:t>ë</w:t>
      </w:r>
      <w:r>
        <w:rPr>
          <w:rFonts w:ascii="Arial" w:eastAsia="Times New Roman" w:hAnsi="Arial" w:cs="Arial"/>
          <w:lang w:val="sq-AL" w:eastAsia="ar-SA"/>
        </w:rPr>
        <w:t xml:space="preserve"> shume t</w:t>
      </w:r>
      <w:r w:rsidR="00E6703C">
        <w:rPr>
          <w:rFonts w:ascii="Arial" w:eastAsia="Times New Roman" w:hAnsi="Arial" w:cs="Arial"/>
          <w:lang w:val="sq-AL" w:eastAsia="ar-SA"/>
        </w:rPr>
        <w:t>ë</w:t>
      </w:r>
      <w:r>
        <w:rPr>
          <w:rFonts w:ascii="Arial" w:eastAsia="Times New Roman" w:hAnsi="Arial" w:cs="Arial"/>
          <w:lang w:val="sq-AL" w:eastAsia="ar-SA"/>
        </w:rPr>
        <w:t xml:space="preserve"> hollash (80 mij</w:t>
      </w:r>
      <w:r w:rsidR="00E6703C">
        <w:rPr>
          <w:rFonts w:ascii="Arial" w:eastAsia="Times New Roman" w:hAnsi="Arial" w:cs="Arial"/>
          <w:lang w:val="sq-AL" w:eastAsia="ar-SA"/>
        </w:rPr>
        <w:t>ë</w:t>
      </w:r>
      <w:r>
        <w:rPr>
          <w:rFonts w:ascii="Arial" w:eastAsia="Times New Roman" w:hAnsi="Arial" w:cs="Arial"/>
          <w:lang w:val="sq-AL" w:eastAsia="ar-SA"/>
        </w:rPr>
        <w:t xml:space="preserve"> dollar</w:t>
      </w:r>
      <w:r w:rsidR="00E6703C">
        <w:rPr>
          <w:rFonts w:ascii="Arial" w:eastAsia="Times New Roman" w:hAnsi="Arial" w:cs="Arial"/>
          <w:lang w:val="sq-AL" w:eastAsia="ar-SA"/>
        </w:rPr>
        <w:t>ë</w:t>
      </w:r>
      <w:r>
        <w:rPr>
          <w:rFonts w:ascii="Arial" w:eastAsia="Times New Roman" w:hAnsi="Arial" w:cs="Arial"/>
          <w:lang w:val="sq-AL" w:eastAsia="ar-SA"/>
        </w:rPr>
        <w:t>), a p</w:t>
      </w:r>
      <w:r w:rsidR="00E6703C">
        <w:rPr>
          <w:rFonts w:ascii="Arial" w:eastAsia="Times New Roman" w:hAnsi="Arial" w:cs="Arial"/>
          <w:lang w:val="sq-AL" w:eastAsia="ar-SA"/>
        </w:rPr>
        <w:t>ë</w:t>
      </w:r>
      <w:r>
        <w:rPr>
          <w:rFonts w:ascii="Arial" w:eastAsia="Times New Roman" w:hAnsi="Arial" w:cs="Arial"/>
          <w:lang w:val="sq-AL" w:eastAsia="ar-SA"/>
        </w:rPr>
        <w:t>rb</w:t>
      </w:r>
      <w:r w:rsidR="00E6703C">
        <w:rPr>
          <w:rFonts w:ascii="Arial" w:eastAsia="Times New Roman" w:hAnsi="Arial" w:cs="Arial"/>
          <w:lang w:val="sq-AL" w:eastAsia="ar-SA"/>
        </w:rPr>
        <w:t>ë</w:t>
      </w:r>
      <w:r>
        <w:rPr>
          <w:rFonts w:ascii="Arial" w:eastAsia="Times New Roman" w:hAnsi="Arial" w:cs="Arial"/>
          <w:lang w:val="sq-AL" w:eastAsia="ar-SA"/>
        </w:rPr>
        <w:t xml:space="preserve">n </w:t>
      </w:r>
      <w:r w:rsidRPr="00BB327B">
        <w:rPr>
          <w:rFonts w:ascii="Arial" w:eastAsia="Times New Roman" w:hAnsi="Arial" w:cs="Arial"/>
          <w:lang w:val="sq-AL" w:eastAsia="ar-SA"/>
        </w:rPr>
        <w:t>dhënia, drejtpërdrejt ose tërthorazi, i nj</w:t>
      </w:r>
      <w:r w:rsidR="00E6703C">
        <w:rPr>
          <w:rFonts w:ascii="Arial" w:eastAsia="Times New Roman" w:hAnsi="Arial" w:cs="Arial"/>
          <w:lang w:val="sq-AL" w:eastAsia="ar-SA"/>
        </w:rPr>
        <w:t>ë</w:t>
      </w:r>
      <w:r w:rsidRPr="00BB327B">
        <w:rPr>
          <w:rFonts w:ascii="Arial" w:eastAsia="Times New Roman" w:hAnsi="Arial" w:cs="Arial"/>
          <w:lang w:val="sq-AL" w:eastAsia="ar-SA"/>
        </w:rPr>
        <w:t xml:space="preserve"> përfitimi financiar të parregullt, për nj</w:t>
      </w:r>
      <w:r w:rsidR="00E6703C">
        <w:rPr>
          <w:rFonts w:ascii="Arial" w:eastAsia="Times New Roman" w:hAnsi="Arial" w:cs="Arial"/>
          <w:lang w:val="sq-AL" w:eastAsia="ar-SA"/>
        </w:rPr>
        <w:t>ë</w:t>
      </w:r>
      <w:r w:rsidRPr="00BB327B">
        <w:rPr>
          <w:rFonts w:ascii="Arial" w:eastAsia="Times New Roman" w:hAnsi="Arial" w:cs="Arial"/>
          <w:lang w:val="sq-AL" w:eastAsia="ar-SA"/>
        </w:rPr>
        <w:t xml:space="preserve"> person (Bilal Shehu) që premton është në gjendje të ushtrojë ndikim të paligjshëm në kryerjen e detyrës nga personat të huaj që ushtrojnë funksione publike (Komisioni i Përbashkët për Mbledhje Fondesh)? </w:t>
      </w:r>
    </w:p>
    <w:p w:rsidR="00BB327B" w:rsidRDefault="00BB327B" w:rsidP="00BB327B">
      <w:pPr>
        <w:pStyle w:val="ListParagraph"/>
        <w:numPr>
          <w:ilvl w:val="0"/>
          <w:numId w:val="18"/>
        </w:numPr>
        <w:spacing w:line="276" w:lineRule="auto"/>
        <w:jc w:val="both"/>
        <w:rPr>
          <w:rFonts w:ascii="Arial" w:eastAsia="Times New Roman" w:hAnsi="Arial" w:cs="Arial"/>
          <w:lang w:val="sq-AL" w:eastAsia="ar-SA"/>
        </w:rPr>
      </w:pPr>
      <w:r>
        <w:rPr>
          <w:rFonts w:ascii="Arial" w:eastAsia="Times New Roman" w:hAnsi="Arial" w:cs="Arial"/>
          <w:lang w:val="sq-AL" w:eastAsia="ar-SA"/>
        </w:rPr>
        <w:t xml:space="preserve">A </w:t>
      </w:r>
      <w:r w:rsidR="00E6703C">
        <w:rPr>
          <w:rFonts w:ascii="Arial" w:eastAsia="Times New Roman" w:hAnsi="Arial" w:cs="Arial"/>
          <w:lang w:val="sq-AL" w:eastAsia="ar-SA"/>
        </w:rPr>
        <w:t>ë</w:t>
      </w:r>
      <w:r>
        <w:rPr>
          <w:rFonts w:ascii="Arial" w:eastAsia="Times New Roman" w:hAnsi="Arial" w:cs="Arial"/>
          <w:lang w:val="sq-AL" w:eastAsia="ar-SA"/>
        </w:rPr>
        <w:t>sht</w:t>
      </w:r>
      <w:r w:rsidR="00E6703C">
        <w:rPr>
          <w:rFonts w:ascii="Arial" w:eastAsia="Times New Roman" w:hAnsi="Arial" w:cs="Arial"/>
          <w:lang w:val="sq-AL" w:eastAsia="ar-SA"/>
        </w:rPr>
        <w:t>ë</w:t>
      </w:r>
      <w:r>
        <w:rPr>
          <w:rFonts w:ascii="Arial" w:eastAsia="Times New Roman" w:hAnsi="Arial" w:cs="Arial"/>
          <w:lang w:val="sq-AL" w:eastAsia="ar-SA"/>
        </w:rPr>
        <w:t xml:space="preserve"> deklaruar ligj</w:t>
      </w:r>
      <w:r w:rsidR="00E6703C">
        <w:rPr>
          <w:rFonts w:ascii="Arial" w:eastAsia="Times New Roman" w:hAnsi="Arial" w:cs="Arial"/>
          <w:lang w:val="sq-AL" w:eastAsia="ar-SA"/>
        </w:rPr>
        <w:t>ë</w:t>
      </w:r>
      <w:r>
        <w:rPr>
          <w:rFonts w:ascii="Arial" w:eastAsia="Times New Roman" w:hAnsi="Arial" w:cs="Arial"/>
          <w:lang w:val="sq-AL" w:eastAsia="ar-SA"/>
        </w:rPr>
        <w:t>risht disponimi i shum</w:t>
      </w:r>
      <w:r w:rsidR="00E6703C">
        <w:rPr>
          <w:rFonts w:ascii="Arial" w:eastAsia="Times New Roman" w:hAnsi="Arial" w:cs="Arial"/>
          <w:lang w:val="sq-AL" w:eastAsia="ar-SA"/>
        </w:rPr>
        <w:t>ë</w:t>
      </w:r>
      <w:r>
        <w:rPr>
          <w:rFonts w:ascii="Arial" w:eastAsia="Times New Roman" w:hAnsi="Arial" w:cs="Arial"/>
          <w:lang w:val="sq-AL" w:eastAsia="ar-SA"/>
        </w:rPr>
        <w:t>s prej 80 mij</w:t>
      </w:r>
      <w:r w:rsidR="00E6703C">
        <w:rPr>
          <w:rFonts w:ascii="Arial" w:eastAsia="Times New Roman" w:hAnsi="Arial" w:cs="Arial"/>
          <w:lang w:val="sq-AL" w:eastAsia="ar-SA"/>
        </w:rPr>
        <w:t>ë</w:t>
      </w:r>
      <w:r>
        <w:rPr>
          <w:rFonts w:ascii="Arial" w:eastAsia="Times New Roman" w:hAnsi="Arial" w:cs="Arial"/>
          <w:lang w:val="sq-AL" w:eastAsia="ar-SA"/>
        </w:rPr>
        <w:t xml:space="preserve"> dollar nga shtetasi Edi Rama</w:t>
      </w:r>
      <w:r w:rsidR="00E6703C">
        <w:rPr>
          <w:rFonts w:ascii="Arial" w:eastAsia="Times New Roman" w:hAnsi="Arial" w:cs="Arial"/>
          <w:lang w:val="sq-AL" w:eastAsia="ar-SA"/>
        </w:rPr>
        <w:t>, në kuadër të detyrimit të tij për deklarimin e pasurisë për vitin 2011, si Kreytar i Bashkisë Tiranë</w:t>
      </w:r>
      <w:r>
        <w:rPr>
          <w:rFonts w:ascii="Arial" w:eastAsia="Times New Roman" w:hAnsi="Arial" w:cs="Arial"/>
          <w:lang w:val="sq-AL" w:eastAsia="ar-SA"/>
        </w:rPr>
        <w:t>?</w:t>
      </w:r>
      <w:r w:rsidR="00E6703C">
        <w:rPr>
          <w:rFonts w:ascii="Arial" w:eastAsia="Times New Roman" w:hAnsi="Arial" w:cs="Arial"/>
          <w:lang w:val="sq-AL" w:eastAsia="ar-SA"/>
        </w:rPr>
        <w:t xml:space="preserve"> A janë paguar taksat dhe detyrimet e tjera financiare ndaj shtetit shqiptar, për këtë shumë, </w:t>
      </w:r>
    </w:p>
    <w:p w:rsidR="00BB327B" w:rsidRDefault="00BB327B" w:rsidP="00BB327B">
      <w:pPr>
        <w:pStyle w:val="ListParagraph"/>
        <w:numPr>
          <w:ilvl w:val="0"/>
          <w:numId w:val="18"/>
        </w:numPr>
        <w:spacing w:line="276" w:lineRule="auto"/>
        <w:jc w:val="both"/>
        <w:rPr>
          <w:rFonts w:ascii="Arial" w:eastAsia="Times New Roman" w:hAnsi="Arial" w:cs="Arial"/>
          <w:lang w:val="sq-AL" w:eastAsia="ar-SA"/>
        </w:rPr>
      </w:pPr>
      <w:r>
        <w:rPr>
          <w:rFonts w:ascii="Arial" w:eastAsia="Times New Roman" w:hAnsi="Arial" w:cs="Arial"/>
          <w:lang w:val="sq-AL" w:eastAsia="ar-SA"/>
        </w:rPr>
        <w:t xml:space="preserve">Si </w:t>
      </w:r>
      <w:r w:rsidR="00E6703C">
        <w:rPr>
          <w:rFonts w:ascii="Arial" w:eastAsia="Times New Roman" w:hAnsi="Arial" w:cs="Arial"/>
          <w:lang w:val="sq-AL" w:eastAsia="ar-SA"/>
        </w:rPr>
        <w:t>ë</w:t>
      </w:r>
      <w:r>
        <w:rPr>
          <w:rFonts w:ascii="Arial" w:eastAsia="Times New Roman" w:hAnsi="Arial" w:cs="Arial"/>
          <w:lang w:val="sq-AL" w:eastAsia="ar-SA"/>
        </w:rPr>
        <w:t>sht</w:t>
      </w:r>
      <w:r w:rsidR="00E6703C">
        <w:rPr>
          <w:rFonts w:ascii="Arial" w:eastAsia="Times New Roman" w:hAnsi="Arial" w:cs="Arial"/>
          <w:lang w:val="sq-AL" w:eastAsia="ar-SA"/>
        </w:rPr>
        <w:t>ë</w:t>
      </w:r>
      <w:r>
        <w:rPr>
          <w:rFonts w:ascii="Arial" w:eastAsia="Times New Roman" w:hAnsi="Arial" w:cs="Arial"/>
          <w:lang w:val="sq-AL" w:eastAsia="ar-SA"/>
        </w:rPr>
        <w:t xml:space="preserve"> siguruar shuma prej 80 mij</w:t>
      </w:r>
      <w:r w:rsidR="00E6703C">
        <w:rPr>
          <w:rFonts w:ascii="Arial" w:eastAsia="Times New Roman" w:hAnsi="Arial" w:cs="Arial"/>
          <w:lang w:val="sq-AL" w:eastAsia="ar-SA"/>
        </w:rPr>
        <w:t>ë</w:t>
      </w:r>
      <w:r>
        <w:rPr>
          <w:rFonts w:ascii="Arial" w:eastAsia="Times New Roman" w:hAnsi="Arial" w:cs="Arial"/>
          <w:lang w:val="sq-AL" w:eastAsia="ar-SA"/>
        </w:rPr>
        <w:t xml:space="preserve"> dollar nga shtetasi Edi Rama dhe a </w:t>
      </w:r>
      <w:r w:rsidR="00E6703C">
        <w:rPr>
          <w:rFonts w:ascii="Arial" w:eastAsia="Times New Roman" w:hAnsi="Arial" w:cs="Arial"/>
          <w:lang w:val="sq-AL" w:eastAsia="ar-SA"/>
        </w:rPr>
        <w:t>ë</w:t>
      </w:r>
      <w:r>
        <w:rPr>
          <w:rFonts w:ascii="Arial" w:eastAsia="Times New Roman" w:hAnsi="Arial" w:cs="Arial"/>
          <w:lang w:val="sq-AL" w:eastAsia="ar-SA"/>
        </w:rPr>
        <w:t>sht</w:t>
      </w:r>
      <w:r w:rsidR="00E6703C">
        <w:rPr>
          <w:rFonts w:ascii="Arial" w:eastAsia="Times New Roman" w:hAnsi="Arial" w:cs="Arial"/>
          <w:lang w:val="sq-AL" w:eastAsia="ar-SA"/>
        </w:rPr>
        <w:t>ë</w:t>
      </w:r>
      <w:r>
        <w:rPr>
          <w:rFonts w:ascii="Arial" w:eastAsia="Times New Roman" w:hAnsi="Arial" w:cs="Arial"/>
          <w:lang w:val="sq-AL" w:eastAsia="ar-SA"/>
        </w:rPr>
        <w:t xml:space="preserve"> ajo ligj</w:t>
      </w:r>
      <w:r w:rsidR="00E6703C">
        <w:rPr>
          <w:rFonts w:ascii="Arial" w:eastAsia="Times New Roman" w:hAnsi="Arial" w:cs="Arial"/>
          <w:lang w:val="sq-AL" w:eastAsia="ar-SA"/>
        </w:rPr>
        <w:t>ë</w:t>
      </w:r>
      <w:r>
        <w:rPr>
          <w:rFonts w:ascii="Arial" w:eastAsia="Times New Roman" w:hAnsi="Arial" w:cs="Arial"/>
          <w:lang w:val="sq-AL" w:eastAsia="ar-SA"/>
        </w:rPr>
        <w:t>risht e justifikuar?</w:t>
      </w:r>
    </w:p>
    <w:p w:rsidR="00BB327B" w:rsidRPr="00BB327B" w:rsidRDefault="00BB327B" w:rsidP="00BB327B">
      <w:pPr>
        <w:pStyle w:val="ListParagraph"/>
        <w:numPr>
          <w:ilvl w:val="0"/>
          <w:numId w:val="18"/>
        </w:numPr>
        <w:spacing w:line="276" w:lineRule="auto"/>
        <w:jc w:val="both"/>
        <w:rPr>
          <w:rFonts w:ascii="Arial" w:eastAsia="Times New Roman" w:hAnsi="Arial" w:cs="Arial"/>
          <w:lang w:val="sq-AL" w:eastAsia="ar-SA"/>
        </w:rPr>
      </w:pPr>
      <w:r>
        <w:rPr>
          <w:rFonts w:ascii="Arial" w:eastAsia="Times New Roman" w:hAnsi="Arial" w:cs="Arial"/>
          <w:lang w:val="sq-AL" w:eastAsia="ar-SA"/>
        </w:rPr>
        <w:lastRenderedPageBreak/>
        <w:t>N</w:t>
      </w:r>
      <w:r w:rsidR="00E6703C">
        <w:rPr>
          <w:rFonts w:ascii="Arial" w:eastAsia="Times New Roman" w:hAnsi="Arial" w:cs="Arial"/>
          <w:lang w:val="sq-AL" w:eastAsia="ar-SA"/>
        </w:rPr>
        <w:t>ë</w:t>
      </w:r>
      <w:r>
        <w:rPr>
          <w:rFonts w:ascii="Arial" w:eastAsia="Times New Roman" w:hAnsi="Arial" w:cs="Arial"/>
          <w:lang w:val="sq-AL" w:eastAsia="ar-SA"/>
        </w:rPr>
        <w:t>se shuma prej 80 mij</w:t>
      </w:r>
      <w:r w:rsidR="00E6703C">
        <w:rPr>
          <w:rFonts w:ascii="Arial" w:eastAsia="Times New Roman" w:hAnsi="Arial" w:cs="Arial"/>
          <w:lang w:val="sq-AL" w:eastAsia="ar-SA"/>
        </w:rPr>
        <w:t>ë</w:t>
      </w:r>
      <w:r>
        <w:rPr>
          <w:rFonts w:ascii="Arial" w:eastAsia="Times New Roman" w:hAnsi="Arial" w:cs="Arial"/>
          <w:lang w:val="sq-AL" w:eastAsia="ar-SA"/>
        </w:rPr>
        <w:t xml:space="preserve"> dollar</w:t>
      </w:r>
      <w:r w:rsidR="00E6703C">
        <w:rPr>
          <w:rFonts w:ascii="Arial" w:eastAsia="Times New Roman" w:hAnsi="Arial" w:cs="Arial"/>
          <w:lang w:val="sq-AL" w:eastAsia="ar-SA"/>
        </w:rPr>
        <w:t>ë</w:t>
      </w:r>
      <w:r>
        <w:rPr>
          <w:rFonts w:ascii="Arial" w:eastAsia="Times New Roman" w:hAnsi="Arial" w:cs="Arial"/>
          <w:lang w:val="sq-AL" w:eastAsia="ar-SA"/>
        </w:rPr>
        <w:t xml:space="preserve"> nuk </w:t>
      </w:r>
      <w:r w:rsidR="00E6703C">
        <w:rPr>
          <w:rFonts w:ascii="Arial" w:eastAsia="Times New Roman" w:hAnsi="Arial" w:cs="Arial"/>
          <w:lang w:val="sq-AL" w:eastAsia="ar-SA"/>
        </w:rPr>
        <w:t>ë</w:t>
      </w:r>
      <w:r>
        <w:rPr>
          <w:rFonts w:ascii="Arial" w:eastAsia="Times New Roman" w:hAnsi="Arial" w:cs="Arial"/>
          <w:lang w:val="sq-AL" w:eastAsia="ar-SA"/>
        </w:rPr>
        <w:t>sht</w:t>
      </w:r>
      <w:r w:rsidR="00E6703C">
        <w:rPr>
          <w:rFonts w:ascii="Arial" w:eastAsia="Times New Roman" w:hAnsi="Arial" w:cs="Arial"/>
          <w:lang w:val="sq-AL" w:eastAsia="ar-SA"/>
        </w:rPr>
        <w:t>ë</w:t>
      </w:r>
      <w:r>
        <w:rPr>
          <w:rFonts w:ascii="Arial" w:eastAsia="Times New Roman" w:hAnsi="Arial" w:cs="Arial"/>
          <w:lang w:val="sq-AL" w:eastAsia="ar-SA"/>
        </w:rPr>
        <w:t xml:space="preserve"> deklaruar dhe nuk </w:t>
      </w:r>
      <w:r w:rsidR="00E6703C">
        <w:rPr>
          <w:rFonts w:ascii="Arial" w:eastAsia="Times New Roman" w:hAnsi="Arial" w:cs="Arial"/>
          <w:lang w:val="sq-AL" w:eastAsia="ar-SA"/>
        </w:rPr>
        <w:t>ë</w:t>
      </w:r>
      <w:r>
        <w:rPr>
          <w:rFonts w:ascii="Arial" w:eastAsia="Times New Roman" w:hAnsi="Arial" w:cs="Arial"/>
          <w:lang w:val="sq-AL" w:eastAsia="ar-SA"/>
        </w:rPr>
        <w:t>sht</w:t>
      </w:r>
      <w:r w:rsidR="00E6703C">
        <w:rPr>
          <w:rFonts w:ascii="Arial" w:eastAsia="Times New Roman" w:hAnsi="Arial" w:cs="Arial"/>
          <w:lang w:val="sq-AL" w:eastAsia="ar-SA"/>
        </w:rPr>
        <w:t>ë</w:t>
      </w:r>
      <w:r>
        <w:rPr>
          <w:rFonts w:ascii="Arial" w:eastAsia="Times New Roman" w:hAnsi="Arial" w:cs="Arial"/>
          <w:lang w:val="sq-AL" w:eastAsia="ar-SA"/>
        </w:rPr>
        <w:t xml:space="preserve"> ligj</w:t>
      </w:r>
      <w:r w:rsidR="00E6703C">
        <w:rPr>
          <w:rFonts w:ascii="Arial" w:eastAsia="Times New Roman" w:hAnsi="Arial" w:cs="Arial"/>
          <w:lang w:val="sq-AL" w:eastAsia="ar-SA"/>
        </w:rPr>
        <w:t>ë</w:t>
      </w:r>
      <w:r>
        <w:rPr>
          <w:rFonts w:ascii="Arial" w:eastAsia="Times New Roman" w:hAnsi="Arial" w:cs="Arial"/>
          <w:lang w:val="sq-AL" w:eastAsia="ar-SA"/>
        </w:rPr>
        <w:t xml:space="preserve">risht e jusitifikuar, a </w:t>
      </w:r>
      <w:r w:rsidR="00E6703C">
        <w:rPr>
          <w:rFonts w:ascii="Arial" w:eastAsia="Times New Roman" w:hAnsi="Arial" w:cs="Arial"/>
          <w:lang w:val="sq-AL" w:eastAsia="ar-SA"/>
        </w:rPr>
        <w:t>ë</w:t>
      </w:r>
      <w:r>
        <w:rPr>
          <w:rFonts w:ascii="Arial" w:eastAsia="Times New Roman" w:hAnsi="Arial" w:cs="Arial"/>
          <w:lang w:val="sq-AL" w:eastAsia="ar-SA"/>
        </w:rPr>
        <w:t>sht</w:t>
      </w:r>
      <w:r w:rsidR="00E6703C">
        <w:rPr>
          <w:rFonts w:ascii="Arial" w:eastAsia="Times New Roman" w:hAnsi="Arial" w:cs="Arial"/>
          <w:lang w:val="sq-AL" w:eastAsia="ar-SA"/>
        </w:rPr>
        <w:t>ë</w:t>
      </w:r>
      <w:r>
        <w:rPr>
          <w:rFonts w:ascii="Arial" w:eastAsia="Times New Roman" w:hAnsi="Arial" w:cs="Arial"/>
          <w:lang w:val="sq-AL" w:eastAsia="ar-SA"/>
        </w:rPr>
        <w:t xml:space="preserve"> kjo shum</w:t>
      </w:r>
      <w:r w:rsidR="00E6703C">
        <w:rPr>
          <w:rFonts w:ascii="Arial" w:eastAsia="Times New Roman" w:hAnsi="Arial" w:cs="Arial"/>
          <w:lang w:val="sq-AL" w:eastAsia="ar-SA"/>
        </w:rPr>
        <w:t>ë</w:t>
      </w:r>
      <w:r>
        <w:rPr>
          <w:rFonts w:ascii="Arial" w:eastAsia="Times New Roman" w:hAnsi="Arial" w:cs="Arial"/>
          <w:lang w:val="sq-AL" w:eastAsia="ar-SA"/>
        </w:rPr>
        <w:t xml:space="preserve"> produkt i nj</w:t>
      </w:r>
      <w:r w:rsidR="00E6703C">
        <w:rPr>
          <w:rFonts w:ascii="Arial" w:eastAsia="Times New Roman" w:hAnsi="Arial" w:cs="Arial"/>
          <w:lang w:val="sq-AL" w:eastAsia="ar-SA"/>
        </w:rPr>
        <w:t>ë</w:t>
      </w:r>
      <w:r>
        <w:rPr>
          <w:rFonts w:ascii="Arial" w:eastAsia="Times New Roman" w:hAnsi="Arial" w:cs="Arial"/>
          <w:lang w:val="sq-AL" w:eastAsia="ar-SA"/>
        </w:rPr>
        <w:t xml:space="preserve"> vepre penale a veprimtarie kriminale t</w:t>
      </w:r>
      <w:r w:rsidR="00E6703C">
        <w:rPr>
          <w:rFonts w:ascii="Arial" w:eastAsia="Times New Roman" w:hAnsi="Arial" w:cs="Arial"/>
          <w:lang w:val="sq-AL" w:eastAsia="ar-SA"/>
        </w:rPr>
        <w:t>ë</w:t>
      </w:r>
      <w:r>
        <w:rPr>
          <w:rFonts w:ascii="Arial" w:eastAsia="Times New Roman" w:hAnsi="Arial" w:cs="Arial"/>
          <w:lang w:val="sq-AL" w:eastAsia="ar-SA"/>
        </w:rPr>
        <w:t xml:space="preserve"> kryer nga shtetasi Edi Rama?</w:t>
      </w:r>
    </w:p>
    <w:p w:rsidR="005E7E88" w:rsidRDefault="005E7E88" w:rsidP="005E7E88">
      <w:pPr>
        <w:spacing w:line="276" w:lineRule="auto"/>
        <w:jc w:val="both"/>
        <w:rPr>
          <w:rFonts w:ascii="Arial" w:eastAsia="Times New Roman" w:hAnsi="Arial" w:cs="Arial"/>
          <w:b/>
          <w:i/>
          <w:lang w:val="sq-AL" w:eastAsia="ar-SA"/>
        </w:rPr>
      </w:pPr>
    </w:p>
    <w:p w:rsidR="005E7E88" w:rsidRDefault="005E7E88" w:rsidP="005E7E88">
      <w:pPr>
        <w:spacing w:line="276" w:lineRule="auto"/>
        <w:jc w:val="both"/>
        <w:rPr>
          <w:rFonts w:ascii="Arial" w:eastAsia="Times New Roman" w:hAnsi="Arial" w:cs="Arial"/>
          <w:lang w:val="sq-AL" w:eastAsia="ar-SA"/>
        </w:rPr>
      </w:pPr>
      <w:r w:rsidRPr="005E7E88">
        <w:rPr>
          <w:rFonts w:ascii="Arial" w:eastAsia="Times New Roman" w:hAnsi="Arial" w:cs="Arial"/>
          <w:b/>
          <w:lang w:val="sq-AL" w:eastAsia="ar-SA"/>
        </w:rPr>
        <w:t>Qart</w:t>
      </w:r>
      <w:r w:rsidR="0016663C">
        <w:rPr>
          <w:rFonts w:ascii="Arial" w:eastAsia="Times New Roman" w:hAnsi="Arial" w:cs="Arial"/>
          <w:b/>
          <w:lang w:val="sq-AL" w:eastAsia="ar-SA"/>
        </w:rPr>
        <w:t>ë</w:t>
      </w:r>
      <w:r w:rsidRPr="005E7E88">
        <w:rPr>
          <w:rFonts w:ascii="Arial" w:eastAsia="Times New Roman" w:hAnsi="Arial" w:cs="Arial"/>
          <w:b/>
          <w:lang w:val="sq-AL" w:eastAsia="ar-SA"/>
        </w:rPr>
        <w:t>sisht Edi Rama, ka konsumuar t</w:t>
      </w:r>
      <w:r w:rsidR="0016663C">
        <w:rPr>
          <w:rFonts w:ascii="Arial" w:eastAsia="Times New Roman" w:hAnsi="Arial" w:cs="Arial"/>
          <w:b/>
          <w:lang w:val="sq-AL" w:eastAsia="ar-SA"/>
        </w:rPr>
        <w:t>ë</w:t>
      </w:r>
      <w:r w:rsidRPr="005E7E88">
        <w:rPr>
          <w:rFonts w:ascii="Arial" w:eastAsia="Times New Roman" w:hAnsi="Arial" w:cs="Arial"/>
          <w:b/>
          <w:lang w:val="sq-AL" w:eastAsia="ar-SA"/>
        </w:rPr>
        <w:t xml:space="preserve"> pakt</w:t>
      </w:r>
      <w:r w:rsidR="0016663C">
        <w:rPr>
          <w:rFonts w:ascii="Arial" w:eastAsia="Times New Roman" w:hAnsi="Arial" w:cs="Arial"/>
          <w:b/>
          <w:lang w:val="sq-AL" w:eastAsia="ar-SA"/>
        </w:rPr>
        <w:t>ë</w:t>
      </w:r>
      <w:r w:rsidRPr="005E7E88">
        <w:rPr>
          <w:rFonts w:ascii="Arial" w:eastAsia="Times New Roman" w:hAnsi="Arial" w:cs="Arial"/>
          <w:b/>
          <w:lang w:val="sq-AL" w:eastAsia="ar-SA"/>
        </w:rPr>
        <w:t>n 3 vepra penale, nga veprimet e tij t</w:t>
      </w:r>
      <w:r w:rsidR="0016663C">
        <w:rPr>
          <w:rFonts w:ascii="Arial" w:eastAsia="Times New Roman" w:hAnsi="Arial" w:cs="Arial"/>
          <w:b/>
          <w:lang w:val="sq-AL" w:eastAsia="ar-SA"/>
        </w:rPr>
        <w:t>ë</w:t>
      </w:r>
      <w:r w:rsidRPr="005E7E88">
        <w:rPr>
          <w:rFonts w:ascii="Arial" w:eastAsia="Times New Roman" w:hAnsi="Arial" w:cs="Arial"/>
          <w:b/>
          <w:lang w:val="sq-AL" w:eastAsia="ar-SA"/>
        </w:rPr>
        <w:t xml:space="preserve"> kund</w:t>
      </w:r>
      <w:r w:rsidR="0016663C">
        <w:rPr>
          <w:rFonts w:ascii="Arial" w:eastAsia="Times New Roman" w:hAnsi="Arial" w:cs="Arial"/>
          <w:b/>
          <w:lang w:val="sq-AL" w:eastAsia="ar-SA"/>
        </w:rPr>
        <w:t>ë</w:t>
      </w:r>
      <w:r w:rsidRPr="005E7E88">
        <w:rPr>
          <w:rFonts w:ascii="Arial" w:eastAsia="Times New Roman" w:hAnsi="Arial" w:cs="Arial"/>
          <w:b/>
          <w:lang w:val="sq-AL" w:eastAsia="ar-SA"/>
        </w:rPr>
        <w:t xml:space="preserve">rligjshme. </w:t>
      </w:r>
      <w:r w:rsidRPr="005E7E88">
        <w:rPr>
          <w:rFonts w:ascii="Arial" w:eastAsia="Times New Roman" w:hAnsi="Arial" w:cs="Arial"/>
          <w:b/>
          <w:i/>
          <w:lang w:val="sq-AL" w:eastAsia="ar-SA"/>
        </w:rPr>
        <w:t>Subjekt i</w:t>
      </w:r>
      <w:r w:rsidRPr="005E7E88">
        <w:rPr>
          <w:rFonts w:ascii="Arial" w:eastAsia="Times New Roman" w:hAnsi="Arial" w:cs="Arial"/>
          <w:lang w:val="sq-AL" w:eastAsia="ar-SA"/>
        </w:rPr>
        <w:t xml:space="preserve"> veprës penale është i kallëzuari nga ana jonë, që ushtron atributet e Kryeministrit të Republikës së Shqipërisë. Subjekti i veprës penale për shkak të pozicionit të lartë publik dhe përgjegjësive që gëzon, jo vetëm duhet të zotërojë një njohje perfekte të legjislacionit por duhet që me anë të sjelljes së tij, e materializuar kjo në urdhra, akte ,veprime, të bëhet promotor i zbatimit model të ligjit për shkak edhe të influencës mbi masën e gjerë të kolektivitetit. Kryeministri në një vend demokratik duhet të jetë asgj</w:t>
      </w:r>
      <w:r w:rsidR="001001A1">
        <w:rPr>
          <w:rFonts w:ascii="Arial" w:eastAsia="Times New Roman" w:hAnsi="Arial" w:cs="Arial"/>
          <w:lang w:val="sq-AL" w:eastAsia="ar-SA"/>
        </w:rPr>
        <w:t>ë</w:t>
      </w:r>
      <w:r w:rsidRPr="005E7E88">
        <w:rPr>
          <w:rFonts w:ascii="Arial" w:eastAsia="Times New Roman" w:hAnsi="Arial" w:cs="Arial"/>
          <w:lang w:val="sq-AL" w:eastAsia="ar-SA"/>
        </w:rPr>
        <w:t xml:space="preserve"> më pak se promotori dhe garanti i parë i Kushtetutës dhe i ligjeve të vendit dhe jo shkelësi i parë i tyre. </w:t>
      </w:r>
    </w:p>
    <w:p w:rsidR="00E2763E" w:rsidRDefault="00E2763E" w:rsidP="005E7E88">
      <w:pPr>
        <w:spacing w:line="276" w:lineRule="auto"/>
        <w:jc w:val="both"/>
        <w:rPr>
          <w:rFonts w:ascii="Arial" w:eastAsia="Times New Roman" w:hAnsi="Arial" w:cs="Arial"/>
          <w:lang w:val="sq-AL" w:eastAsia="ar-SA"/>
        </w:rPr>
      </w:pPr>
    </w:p>
    <w:p w:rsidR="001001A1" w:rsidRDefault="00E2763E" w:rsidP="005E7E88">
      <w:pPr>
        <w:spacing w:line="276" w:lineRule="auto"/>
        <w:jc w:val="both"/>
        <w:rPr>
          <w:rFonts w:ascii="Arial" w:eastAsia="Times New Roman" w:hAnsi="Arial" w:cs="Arial"/>
          <w:lang w:val="sq-AL" w:eastAsia="ar-SA"/>
        </w:rPr>
      </w:pPr>
      <w:r>
        <w:rPr>
          <w:rFonts w:ascii="Arial" w:eastAsia="Times New Roman" w:hAnsi="Arial" w:cs="Arial"/>
          <w:lang w:val="sq-AL" w:eastAsia="ar-SA"/>
        </w:rPr>
        <w:t>Marrja n</w:t>
      </w:r>
      <w:r w:rsidR="001001A1">
        <w:rPr>
          <w:rFonts w:ascii="Arial" w:eastAsia="Times New Roman" w:hAnsi="Arial" w:cs="Arial"/>
          <w:lang w:val="sq-AL" w:eastAsia="ar-SA"/>
        </w:rPr>
        <w:t>ë</w:t>
      </w:r>
      <w:r>
        <w:rPr>
          <w:rFonts w:ascii="Arial" w:eastAsia="Times New Roman" w:hAnsi="Arial" w:cs="Arial"/>
          <w:lang w:val="sq-AL" w:eastAsia="ar-SA"/>
        </w:rPr>
        <w:t xml:space="preserve"> p</w:t>
      </w:r>
      <w:r w:rsidR="001001A1">
        <w:rPr>
          <w:rFonts w:ascii="Arial" w:eastAsia="Times New Roman" w:hAnsi="Arial" w:cs="Arial"/>
          <w:lang w:val="sq-AL" w:eastAsia="ar-SA"/>
        </w:rPr>
        <w:t>ë</w:t>
      </w:r>
      <w:r>
        <w:rPr>
          <w:rFonts w:ascii="Arial" w:eastAsia="Times New Roman" w:hAnsi="Arial" w:cs="Arial"/>
          <w:lang w:val="sq-AL" w:eastAsia="ar-SA"/>
        </w:rPr>
        <w:t>rgjegj</w:t>
      </w:r>
      <w:r w:rsidR="001001A1">
        <w:rPr>
          <w:rFonts w:ascii="Arial" w:eastAsia="Times New Roman" w:hAnsi="Arial" w:cs="Arial"/>
          <w:lang w:val="sq-AL" w:eastAsia="ar-SA"/>
        </w:rPr>
        <w:t>ë</w:t>
      </w:r>
      <w:r>
        <w:rPr>
          <w:rFonts w:ascii="Arial" w:eastAsia="Times New Roman" w:hAnsi="Arial" w:cs="Arial"/>
          <w:lang w:val="sq-AL" w:eastAsia="ar-SA"/>
        </w:rPr>
        <w:t>si penale e Kryeministrit t</w:t>
      </w:r>
      <w:r w:rsidR="001001A1">
        <w:rPr>
          <w:rFonts w:ascii="Arial" w:eastAsia="Times New Roman" w:hAnsi="Arial" w:cs="Arial"/>
          <w:lang w:val="sq-AL" w:eastAsia="ar-SA"/>
        </w:rPr>
        <w:t>ë</w:t>
      </w:r>
      <w:r>
        <w:rPr>
          <w:rFonts w:ascii="Arial" w:eastAsia="Times New Roman" w:hAnsi="Arial" w:cs="Arial"/>
          <w:lang w:val="sq-AL" w:eastAsia="ar-SA"/>
        </w:rPr>
        <w:t xml:space="preserve"> nj</w:t>
      </w:r>
      <w:r w:rsidR="001001A1">
        <w:rPr>
          <w:rFonts w:ascii="Arial" w:eastAsia="Times New Roman" w:hAnsi="Arial" w:cs="Arial"/>
          <w:lang w:val="sq-AL" w:eastAsia="ar-SA"/>
        </w:rPr>
        <w:t>ë</w:t>
      </w:r>
      <w:r>
        <w:rPr>
          <w:rFonts w:ascii="Arial" w:eastAsia="Times New Roman" w:hAnsi="Arial" w:cs="Arial"/>
          <w:lang w:val="sq-AL" w:eastAsia="ar-SA"/>
        </w:rPr>
        <w:t xml:space="preserve"> vendi, p</w:t>
      </w:r>
      <w:r w:rsidR="001001A1">
        <w:rPr>
          <w:rFonts w:ascii="Arial" w:eastAsia="Times New Roman" w:hAnsi="Arial" w:cs="Arial"/>
          <w:lang w:val="sq-AL" w:eastAsia="ar-SA"/>
        </w:rPr>
        <w:t>ë</w:t>
      </w:r>
      <w:r>
        <w:rPr>
          <w:rFonts w:ascii="Arial" w:eastAsia="Times New Roman" w:hAnsi="Arial" w:cs="Arial"/>
          <w:lang w:val="sq-AL" w:eastAsia="ar-SA"/>
        </w:rPr>
        <w:t>r veprime t</w:t>
      </w:r>
      <w:r w:rsidR="001001A1">
        <w:rPr>
          <w:rFonts w:ascii="Arial" w:eastAsia="Times New Roman" w:hAnsi="Arial" w:cs="Arial"/>
          <w:lang w:val="sq-AL" w:eastAsia="ar-SA"/>
        </w:rPr>
        <w:t>ë</w:t>
      </w:r>
      <w:r>
        <w:rPr>
          <w:rFonts w:ascii="Arial" w:eastAsia="Times New Roman" w:hAnsi="Arial" w:cs="Arial"/>
          <w:lang w:val="sq-AL" w:eastAsia="ar-SA"/>
        </w:rPr>
        <w:t xml:space="preserve"> kryera p</w:t>
      </w:r>
      <w:r w:rsidR="001001A1">
        <w:rPr>
          <w:rFonts w:ascii="Arial" w:eastAsia="Times New Roman" w:hAnsi="Arial" w:cs="Arial"/>
          <w:lang w:val="sq-AL" w:eastAsia="ar-SA"/>
        </w:rPr>
        <w:t>ë</w:t>
      </w:r>
      <w:r>
        <w:rPr>
          <w:rFonts w:ascii="Arial" w:eastAsia="Times New Roman" w:hAnsi="Arial" w:cs="Arial"/>
          <w:lang w:val="sq-AL" w:eastAsia="ar-SA"/>
        </w:rPr>
        <w:t>rapra marrjes s</w:t>
      </w:r>
      <w:r w:rsidR="001001A1">
        <w:rPr>
          <w:rFonts w:ascii="Arial" w:eastAsia="Times New Roman" w:hAnsi="Arial" w:cs="Arial"/>
          <w:lang w:val="sq-AL" w:eastAsia="ar-SA"/>
        </w:rPr>
        <w:t>ë</w:t>
      </w:r>
      <w:r>
        <w:rPr>
          <w:rFonts w:ascii="Arial" w:eastAsia="Times New Roman" w:hAnsi="Arial" w:cs="Arial"/>
          <w:lang w:val="sq-AL" w:eastAsia="ar-SA"/>
        </w:rPr>
        <w:t xml:space="preserve"> funksionit, nuk do t</w:t>
      </w:r>
      <w:r w:rsidR="001001A1">
        <w:rPr>
          <w:rFonts w:ascii="Arial" w:eastAsia="Times New Roman" w:hAnsi="Arial" w:cs="Arial"/>
          <w:lang w:val="sq-AL" w:eastAsia="ar-SA"/>
        </w:rPr>
        <w:t>ë</w:t>
      </w:r>
      <w:r>
        <w:rPr>
          <w:rFonts w:ascii="Arial" w:eastAsia="Times New Roman" w:hAnsi="Arial" w:cs="Arial"/>
          <w:lang w:val="sq-AL" w:eastAsia="ar-SA"/>
        </w:rPr>
        <w:t xml:space="preserve"> ndodhte p</w:t>
      </w:r>
      <w:r w:rsidR="001001A1">
        <w:rPr>
          <w:rFonts w:ascii="Arial" w:eastAsia="Times New Roman" w:hAnsi="Arial" w:cs="Arial"/>
          <w:lang w:val="sq-AL" w:eastAsia="ar-SA"/>
        </w:rPr>
        <w:t>ë</w:t>
      </w:r>
      <w:r>
        <w:rPr>
          <w:rFonts w:ascii="Arial" w:eastAsia="Times New Roman" w:hAnsi="Arial" w:cs="Arial"/>
          <w:lang w:val="sq-AL" w:eastAsia="ar-SA"/>
        </w:rPr>
        <w:t>r her</w:t>
      </w:r>
      <w:r w:rsidR="001001A1">
        <w:rPr>
          <w:rFonts w:ascii="Arial" w:eastAsia="Times New Roman" w:hAnsi="Arial" w:cs="Arial"/>
          <w:lang w:val="sq-AL" w:eastAsia="ar-SA"/>
        </w:rPr>
        <w:t>ë</w:t>
      </w:r>
      <w:r>
        <w:rPr>
          <w:rFonts w:ascii="Arial" w:eastAsia="Times New Roman" w:hAnsi="Arial" w:cs="Arial"/>
          <w:lang w:val="sq-AL" w:eastAsia="ar-SA"/>
        </w:rPr>
        <w:t xml:space="preserve"> t</w:t>
      </w:r>
      <w:r w:rsidR="001001A1">
        <w:rPr>
          <w:rFonts w:ascii="Arial" w:eastAsia="Times New Roman" w:hAnsi="Arial" w:cs="Arial"/>
          <w:lang w:val="sq-AL" w:eastAsia="ar-SA"/>
        </w:rPr>
        <w:t>ë</w:t>
      </w:r>
      <w:r>
        <w:rPr>
          <w:rFonts w:ascii="Arial" w:eastAsia="Times New Roman" w:hAnsi="Arial" w:cs="Arial"/>
          <w:lang w:val="sq-AL" w:eastAsia="ar-SA"/>
        </w:rPr>
        <w:t xml:space="preserve"> par</w:t>
      </w:r>
      <w:r w:rsidR="001001A1">
        <w:rPr>
          <w:rFonts w:ascii="Arial" w:eastAsia="Times New Roman" w:hAnsi="Arial" w:cs="Arial"/>
          <w:lang w:val="sq-AL" w:eastAsia="ar-SA"/>
        </w:rPr>
        <w:t>ë</w:t>
      </w:r>
      <w:r>
        <w:rPr>
          <w:rFonts w:ascii="Arial" w:eastAsia="Times New Roman" w:hAnsi="Arial" w:cs="Arial"/>
          <w:lang w:val="sq-AL" w:eastAsia="ar-SA"/>
        </w:rPr>
        <w:t xml:space="preserve"> n</w:t>
      </w:r>
      <w:r w:rsidR="001001A1">
        <w:rPr>
          <w:rFonts w:ascii="Arial" w:eastAsia="Times New Roman" w:hAnsi="Arial" w:cs="Arial"/>
          <w:lang w:val="sq-AL" w:eastAsia="ar-SA"/>
        </w:rPr>
        <w:t>ë</w:t>
      </w:r>
      <w:r>
        <w:rPr>
          <w:rFonts w:ascii="Arial" w:eastAsia="Times New Roman" w:hAnsi="Arial" w:cs="Arial"/>
          <w:lang w:val="sq-AL" w:eastAsia="ar-SA"/>
        </w:rPr>
        <w:t xml:space="preserve"> Shqip</w:t>
      </w:r>
      <w:r w:rsidR="001001A1">
        <w:rPr>
          <w:rFonts w:ascii="Arial" w:eastAsia="Times New Roman" w:hAnsi="Arial" w:cs="Arial"/>
          <w:lang w:val="sq-AL" w:eastAsia="ar-SA"/>
        </w:rPr>
        <w:t>ë</w:t>
      </w:r>
      <w:r>
        <w:rPr>
          <w:rFonts w:ascii="Arial" w:eastAsia="Times New Roman" w:hAnsi="Arial" w:cs="Arial"/>
          <w:lang w:val="sq-AL" w:eastAsia="ar-SA"/>
        </w:rPr>
        <w:t>ri. Gjithashtu, edhe procedimi penal i nj</w:t>
      </w:r>
      <w:r w:rsidR="001001A1">
        <w:rPr>
          <w:rFonts w:ascii="Arial" w:eastAsia="Times New Roman" w:hAnsi="Arial" w:cs="Arial"/>
          <w:lang w:val="sq-AL" w:eastAsia="ar-SA"/>
        </w:rPr>
        <w:t>ë</w:t>
      </w:r>
      <w:r>
        <w:rPr>
          <w:rFonts w:ascii="Arial" w:eastAsia="Times New Roman" w:hAnsi="Arial" w:cs="Arial"/>
          <w:lang w:val="sq-AL" w:eastAsia="ar-SA"/>
        </w:rPr>
        <w:t xml:space="preserve"> Kryeministri n</w:t>
      </w:r>
      <w:r w:rsidR="001001A1">
        <w:rPr>
          <w:rFonts w:ascii="Arial" w:eastAsia="Times New Roman" w:hAnsi="Arial" w:cs="Arial"/>
          <w:lang w:val="sq-AL" w:eastAsia="ar-SA"/>
        </w:rPr>
        <w:t>ë</w:t>
      </w:r>
      <w:r>
        <w:rPr>
          <w:rFonts w:ascii="Arial" w:eastAsia="Times New Roman" w:hAnsi="Arial" w:cs="Arial"/>
          <w:lang w:val="sq-AL" w:eastAsia="ar-SA"/>
        </w:rPr>
        <w:t xml:space="preserve"> detyr</w:t>
      </w:r>
      <w:r w:rsidR="001001A1">
        <w:rPr>
          <w:rFonts w:ascii="Arial" w:eastAsia="Times New Roman" w:hAnsi="Arial" w:cs="Arial"/>
          <w:lang w:val="sq-AL" w:eastAsia="ar-SA"/>
        </w:rPr>
        <w:t>ë</w:t>
      </w:r>
      <w:r>
        <w:rPr>
          <w:rFonts w:ascii="Arial" w:eastAsia="Times New Roman" w:hAnsi="Arial" w:cs="Arial"/>
          <w:lang w:val="sq-AL" w:eastAsia="ar-SA"/>
        </w:rPr>
        <w:t>, p</w:t>
      </w:r>
      <w:r w:rsidR="001001A1">
        <w:rPr>
          <w:rFonts w:ascii="Arial" w:eastAsia="Times New Roman" w:hAnsi="Arial" w:cs="Arial"/>
          <w:lang w:val="sq-AL" w:eastAsia="ar-SA"/>
        </w:rPr>
        <w:t>ë</w:t>
      </w:r>
      <w:r>
        <w:rPr>
          <w:rFonts w:ascii="Arial" w:eastAsia="Times New Roman" w:hAnsi="Arial" w:cs="Arial"/>
          <w:lang w:val="sq-AL" w:eastAsia="ar-SA"/>
        </w:rPr>
        <w:t>r akuz</w:t>
      </w:r>
      <w:r w:rsidR="001001A1">
        <w:rPr>
          <w:rFonts w:ascii="Arial" w:eastAsia="Times New Roman" w:hAnsi="Arial" w:cs="Arial"/>
          <w:lang w:val="sq-AL" w:eastAsia="ar-SA"/>
        </w:rPr>
        <w:t>ë</w:t>
      </w:r>
      <w:r>
        <w:rPr>
          <w:rFonts w:ascii="Arial" w:eastAsia="Times New Roman" w:hAnsi="Arial" w:cs="Arial"/>
          <w:lang w:val="sq-AL" w:eastAsia="ar-SA"/>
        </w:rPr>
        <w:t>n e mashtrimit dhe pastrimit t</w:t>
      </w:r>
      <w:r w:rsidR="001001A1">
        <w:rPr>
          <w:rFonts w:ascii="Arial" w:eastAsia="Times New Roman" w:hAnsi="Arial" w:cs="Arial"/>
          <w:lang w:val="sq-AL" w:eastAsia="ar-SA"/>
        </w:rPr>
        <w:t>ë</w:t>
      </w:r>
      <w:r>
        <w:rPr>
          <w:rFonts w:ascii="Arial" w:eastAsia="Times New Roman" w:hAnsi="Arial" w:cs="Arial"/>
          <w:lang w:val="sq-AL" w:eastAsia="ar-SA"/>
        </w:rPr>
        <w:t xml:space="preserve"> parave, nuk do t</w:t>
      </w:r>
      <w:r w:rsidR="001001A1">
        <w:rPr>
          <w:rFonts w:ascii="Arial" w:eastAsia="Times New Roman" w:hAnsi="Arial" w:cs="Arial"/>
          <w:lang w:val="sq-AL" w:eastAsia="ar-SA"/>
        </w:rPr>
        <w:t>ë</w:t>
      </w:r>
      <w:r>
        <w:rPr>
          <w:rFonts w:ascii="Arial" w:eastAsia="Times New Roman" w:hAnsi="Arial" w:cs="Arial"/>
          <w:lang w:val="sq-AL" w:eastAsia="ar-SA"/>
        </w:rPr>
        <w:t xml:space="preserve"> ndodhte p</w:t>
      </w:r>
      <w:r w:rsidR="001001A1">
        <w:rPr>
          <w:rFonts w:ascii="Arial" w:eastAsia="Times New Roman" w:hAnsi="Arial" w:cs="Arial"/>
          <w:lang w:val="sq-AL" w:eastAsia="ar-SA"/>
        </w:rPr>
        <w:t>ë</w:t>
      </w:r>
      <w:r>
        <w:rPr>
          <w:rFonts w:ascii="Arial" w:eastAsia="Times New Roman" w:hAnsi="Arial" w:cs="Arial"/>
          <w:lang w:val="sq-AL" w:eastAsia="ar-SA"/>
        </w:rPr>
        <w:t>r her</w:t>
      </w:r>
      <w:r w:rsidR="001001A1">
        <w:rPr>
          <w:rFonts w:ascii="Arial" w:eastAsia="Times New Roman" w:hAnsi="Arial" w:cs="Arial"/>
          <w:lang w:val="sq-AL" w:eastAsia="ar-SA"/>
        </w:rPr>
        <w:t>ë</w:t>
      </w:r>
      <w:r>
        <w:rPr>
          <w:rFonts w:ascii="Arial" w:eastAsia="Times New Roman" w:hAnsi="Arial" w:cs="Arial"/>
          <w:lang w:val="sq-AL" w:eastAsia="ar-SA"/>
        </w:rPr>
        <w:t xml:space="preserve"> t</w:t>
      </w:r>
      <w:r w:rsidR="001001A1">
        <w:rPr>
          <w:rFonts w:ascii="Arial" w:eastAsia="Times New Roman" w:hAnsi="Arial" w:cs="Arial"/>
          <w:lang w:val="sq-AL" w:eastAsia="ar-SA"/>
        </w:rPr>
        <w:t>ë</w:t>
      </w:r>
      <w:r>
        <w:rPr>
          <w:rFonts w:ascii="Arial" w:eastAsia="Times New Roman" w:hAnsi="Arial" w:cs="Arial"/>
          <w:lang w:val="sq-AL" w:eastAsia="ar-SA"/>
        </w:rPr>
        <w:t xml:space="preserve"> par</w:t>
      </w:r>
      <w:r w:rsidR="001001A1">
        <w:rPr>
          <w:rFonts w:ascii="Arial" w:eastAsia="Times New Roman" w:hAnsi="Arial" w:cs="Arial"/>
          <w:lang w:val="sq-AL" w:eastAsia="ar-SA"/>
        </w:rPr>
        <w:t>ë</w:t>
      </w:r>
      <w:r>
        <w:rPr>
          <w:rFonts w:ascii="Arial" w:eastAsia="Times New Roman" w:hAnsi="Arial" w:cs="Arial"/>
          <w:lang w:val="sq-AL" w:eastAsia="ar-SA"/>
        </w:rPr>
        <w:t xml:space="preserve"> n</w:t>
      </w:r>
      <w:r w:rsidR="001001A1">
        <w:rPr>
          <w:rFonts w:ascii="Arial" w:eastAsia="Times New Roman" w:hAnsi="Arial" w:cs="Arial"/>
          <w:lang w:val="sq-AL" w:eastAsia="ar-SA"/>
        </w:rPr>
        <w:t>ë</w:t>
      </w:r>
      <w:r>
        <w:rPr>
          <w:rFonts w:ascii="Arial" w:eastAsia="Times New Roman" w:hAnsi="Arial" w:cs="Arial"/>
          <w:lang w:val="sq-AL" w:eastAsia="ar-SA"/>
        </w:rPr>
        <w:t xml:space="preserve"> Shqip</w:t>
      </w:r>
      <w:r w:rsidR="001001A1">
        <w:rPr>
          <w:rFonts w:ascii="Arial" w:eastAsia="Times New Roman" w:hAnsi="Arial" w:cs="Arial"/>
          <w:lang w:val="sq-AL" w:eastAsia="ar-SA"/>
        </w:rPr>
        <w:t>ë</w:t>
      </w:r>
      <w:r>
        <w:rPr>
          <w:rFonts w:ascii="Arial" w:eastAsia="Times New Roman" w:hAnsi="Arial" w:cs="Arial"/>
          <w:lang w:val="sq-AL" w:eastAsia="ar-SA"/>
        </w:rPr>
        <w:t xml:space="preserve">ri. </w:t>
      </w:r>
    </w:p>
    <w:p w:rsidR="001001A1" w:rsidRDefault="001001A1" w:rsidP="005E7E88">
      <w:pPr>
        <w:spacing w:line="276" w:lineRule="auto"/>
        <w:jc w:val="both"/>
        <w:rPr>
          <w:rFonts w:ascii="Arial" w:eastAsia="Times New Roman" w:hAnsi="Arial" w:cs="Arial"/>
          <w:lang w:val="sq-AL" w:eastAsia="ar-SA"/>
        </w:rPr>
      </w:pPr>
    </w:p>
    <w:p w:rsidR="001001A1" w:rsidRDefault="00E2763E" w:rsidP="005E7E88">
      <w:pPr>
        <w:spacing w:line="276" w:lineRule="auto"/>
        <w:jc w:val="both"/>
        <w:rPr>
          <w:rFonts w:ascii="Arial" w:eastAsia="Times New Roman" w:hAnsi="Arial" w:cs="Arial"/>
          <w:lang w:val="sq-AL" w:eastAsia="ar-SA"/>
        </w:rPr>
      </w:pPr>
      <w:r>
        <w:rPr>
          <w:rFonts w:ascii="Arial" w:eastAsia="Times New Roman" w:hAnsi="Arial" w:cs="Arial"/>
          <w:lang w:val="sq-AL" w:eastAsia="ar-SA"/>
        </w:rPr>
        <w:t>BBC Ne</w:t>
      </w:r>
      <w:r w:rsidR="001001A1">
        <w:rPr>
          <w:rFonts w:ascii="Arial" w:eastAsia="Times New Roman" w:hAnsi="Arial" w:cs="Arial"/>
          <w:lang w:val="sq-AL" w:eastAsia="ar-SA"/>
        </w:rPr>
        <w:t>w</w:t>
      </w:r>
      <w:r>
        <w:rPr>
          <w:rFonts w:ascii="Arial" w:eastAsia="Times New Roman" w:hAnsi="Arial" w:cs="Arial"/>
          <w:lang w:val="sq-AL" w:eastAsia="ar-SA"/>
        </w:rPr>
        <w:t>s, m</w:t>
      </w:r>
      <w:r w:rsidR="001001A1">
        <w:rPr>
          <w:rFonts w:ascii="Arial" w:eastAsia="Times New Roman" w:hAnsi="Arial" w:cs="Arial"/>
          <w:lang w:val="sq-AL" w:eastAsia="ar-SA"/>
        </w:rPr>
        <w:t>ë</w:t>
      </w:r>
      <w:r>
        <w:rPr>
          <w:rFonts w:ascii="Arial" w:eastAsia="Times New Roman" w:hAnsi="Arial" w:cs="Arial"/>
          <w:lang w:val="sq-AL" w:eastAsia="ar-SA"/>
        </w:rPr>
        <w:t xml:space="preserve"> 13 Korrik 2015 dhe 17 Shtator 2015, do t</w:t>
      </w:r>
      <w:r w:rsidR="001001A1">
        <w:rPr>
          <w:rFonts w:ascii="Arial" w:eastAsia="Times New Roman" w:hAnsi="Arial" w:cs="Arial"/>
          <w:lang w:val="sq-AL" w:eastAsia="ar-SA"/>
        </w:rPr>
        <w:t>ë</w:t>
      </w:r>
      <w:r>
        <w:rPr>
          <w:rFonts w:ascii="Arial" w:eastAsia="Times New Roman" w:hAnsi="Arial" w:cs="Arial"/>
          <w:lang w:val="sq-AL" w:eastAsia="ar-SA"/>
        </w:rPr>
        <w:t xml:space="preserve"> raportonte se p</w:t>
      </w:r>
      <w:r w:rsidR="001001A1">
        <w:rPr>
          <w:rFonts w:ascii="Arial" w:eastAsia="Times New Roman" w:hAnsi="Arial" w:cs="Arial"/>
          <w:lang w:val="sq-AL" w:eastAsia="ar-SA"/>
        </w:rPr>
        <w:t>ë</w:t>
      </w:r>
      <w:r>
        <w:rPr>
          <w:rFonts w:ascii="Arial" w:eastAsia="Times New Roman" w:hAnsi="Arial" w:cs="Arial"/>
          <w:lang w:val="sq-AL" w:eastAsia="ar-SA"/>
        </w:rPr>
        <w:t>r dyshime t</w:t>
      </w:r>
      <w:r w:rsidR="001001A1">
        <w:rPr>
          <w:rFonts w:ascii="Arial" w:eastAsia="Times New Roman" w:hAnsi="Arial" w:cs="Arial"/>
          <w:lang w:val="sq-AL" w:eastAsia="ar-SA"/>
        </w:rPr>
        <w:t>ë</w:t>
      </w:r>
      <w:r>
        <w:rPr>
          <w:rFonts w:ascii="Arial" w:eastAsia="Times New Roman" w:hAnsi="Arial" w:cs="Arial"/>
          <w:lang w:val="sq-AL" w:eastAsia="ar-SA"/>
        </w:rPr>
        <w:t xml:space="preserve"> ngashme, q</w:t>
      </w:r>
      <w:r w:rsidR="001001A1">
        <w:rPr>
          <w:rFonts w:ascii="Arial" w:eastAsia="Times New Roman" w:hAnsi="Arial" w:cs="Arial"/>
          <w:lang w:val="sq-AL" w:eastAsia="ar-SA"/>
        </w:rPr>
        <w:t>ë</w:t>
      </w:r>
      <w:r>
        <w:rPr>
          <w:rFonts w:ascii="Arial" w:eastAsia="Times New Roman" w:hAnsi="Arial" w:cs="Arial"/>
          <w:lang w:val="sq-AL" w:eastAsia="ar-SA"/>
        </w:rPr>
        <w:t xml:space="preserve"> kishin t</w:t>
      </w:r>
      <w:r w:rsidR="001001A1">
        <w:rPr>
          <w:rFonts w:ascii="Arial" w:eastAsia="Times New Roman" w:hAnsi="Arial" w:cs="Arial"/>
          <w:lang w:val="sq-AL" w:eastAsia="ar-SA"/>
        </w:rPr>
        <w:t>ë</w:t>
      </w:r>
      <w:r>
        <w:rPr>
          <w:rFonts w:ascii="Arial" w:eastAsia="Times New Roman" w:hAnsi="Arial" w:cs="Arial"/>
          <w:lang w:val="sq-AL" w:eastAsia="ar-SA"/>
        </w:rPr>
        <w:t xml:space="preserve"> b</w:t>
      </w:r>
      <w:r w:rsidR="001001A1">
        <w:rPr>
          <w:rFonts w:ascii="Arial" w:eastAsia="Times New Roman" w:hAnsi="Arial" w:cs="Arial"/>
          <w:lang w:val="sq-AL" w:eastAsia="ar-SA"/>
        </w:rPr>
        <w:t>ë</w:t>
      </w:r>
      <w:r>
        <w:rPr>
          <w:rFonts w:ascii="Arial" w:eastAsia="Times New Roman" w:hAnsi="Arial" w:cs="Arial"/>
          <w:lang w:val="sq-AL" w:eastAsia="ar-SA"/>
        </w:rPr>
        <w:t>nin me mashtrim dhe pastrim parash n</w:t>
      </w:r>
      <w:r w:rsidR="001001A1">
        <w:rPr>
          <w:rFonts w:ascii="Arial" w:eastAsia="Times New Roman" w:hAnsi="Arial" w:cs="Arial"/>
          <w:lang w:val="sq-AL" w:eastAsia="ar-SA"/>
        </w:rPr>
        <w:t>ë</w:t>
      </w:r>
      <w:r>
        <w:rPr>
          <w:rFonts w:ascii="Arial" w:eastAsia="Times New Roman" w:hAnsi="Arial" w:cs="Arial"/>
          <w:lang w:val="sq-AL" w:eastAsia="ar-SA"/>
        </w:rPr>
        <w:t xml:space="preserve"> vler</w:t>
      </w:r>
      <w:r w:rsidR="001001A1">
        <w:rPr>
          <w:rFonts w:ascii="Arial" w:eastAsia="Times New Roman" w:hAnsi="Arial" w:cs="Arial"/>
          <w:lang w:val="sq-AL" w:eastAsia="ar-SA"/>
        </w:rPr>
        <w:t>ë</w:t>
      </w:r>
      <w:r>
        <w:rPr>
          <w:rFonts w:ascii="Arial" w:eastAsia="Times New Roman" w:hAnsi="Arial" w:cs="Arial"/>
          <w:lang w:val="sq-AL" w:eastAsia="ar-SA"/>
        </w:rPr>
        <w:t>n 55 mij</w:t>
      </w:r>
      <w:r w:rsidR="001001A1">
        <w:rPr>
          <w:rFonts w:ascii="Arial" w:eastAsia="Times New Roman" w:hAnsi="Arial" w:cs="Arial"/>
          <w:lang w:val="sq-AL" w:eastAsia="ar-SA"/>
        </w:rPr>
        <w:t>ë</w:t>
      </w:r>
      <w:r>
        <w:rPr>
          <w:rFonts w:ascii="Arial" w:eastAsia="Times New Roman" w:hAnsi="Arial" w:cs="Arial"/>
          <w:lang w:val="sq-AL" w:eastAsia="ar-SA"/>
        </w:rPr>
        <w:t xml:space="preserve"> Euro, </w:t>
      </w:r>
      <w:r w:rsidR="001001A1">
        <w:rPr>
          <w:rFonts w:ascii="Arial" w:eastAsia="Times New Roman" w:hAnsi="Arial" w:cs="Arial"/>
          <w:lang w:val="sq-AL" w:eastAsia="ar-SA"/>
        </w:rPr>
        <w:t>ë</w:t>
      </w:r>
      <w:r>
        <w:rPr>
          <w:rFonts w:ascii="Arial" w:eastAsia="Times New Roman" w:hAnsi="Arial" w:cs="Arial"/>
          <w:lang w:val="sq-AL" w:eastAsia="ar-SA"/>
        </w:rPr>
        <w:t>sht</w:t>
      </w:r>
      <w:r w:rsidR="001001A1">
        <w:rPr>
          <w:rFonts w:ascii="Arial" w:eastAsia="Times New Roman" w:hAnsi="Arial" w:cs="Arial"/>
          <w:lang w:val="sq-AL" w:eastAsia="ar-SA"/>
        </w:rPr>
        <w:t>ë</w:t>
      </w:r>
      <w:r>
        <w:rPr>
          <w:rFonts w:ascii="Arial" w:eastAsia="Times New Roman" w:hAnsi="Arial" w:cs="Arial"/>
          <w:lang w:val="sq-AL" w:eastAsia="ar-SA"/>
        </w:rPr>
        <w:t xml:space="preserve"> proceduar penalisht dhe </w:t>
      </w:r>
      <w:r w:rsidR="001001A1">
        <w:rPr>
          <w:rFonts w:ascii="Arial" w:eastAsia="Times New Roman" w:hAnsi="Arial" w:cs="Arial"/>
          <w:lang w:val="sq-AL" w:eastAsia="ar-SA"/>
        </w:rPr>
        <w:t>ë</w:t>
      </w:r>
      <w:r>
        <w:rPr>
          <w:rFonts w:ascii="Arial" w:eastAsia="Times New Roman" w:hAnsi="Arial" w:cs="Arial"/>
          <w:lang w:val="sq-AL" w:eastAsia="ar-SA"/>
        </w:rPr>
        <w:t>sht</w:t>
      </w:r>
      <w:r w:rsidR="001001A1">
        <w:rPr>
          <w:rFonts w:ascii="Arial" w:eastAsia="Times New Roman" w:hAnsi="Arial" w:cs="Arial"/>
          <w:lang w:val="sq-AL" w:eastAsia="ar-SA"/>
        </w:rPr>
        <w:t>ë</w:t>
      </w:r>
      <w:r>
        <w:rPr>
          <w:rFonts w:ascii="Arial" w:eastAsia="Times New Roman" w:hAnsi="Arial" w:cs="Arial"/>
          <w:lang w:val="sq-AL" w:eastAsia="ar-SA"/>
        </w:rPr>
        <w:t xml:space="preserve"> n</w:t>
      </w:r>
      <w:r w:rsidR="001001A1">
        <w:rPr>
          <w:rFonts w:ascii="Arial" w:eastAsia="Times New Roman" w:hAnsi="Arial" w:cs="Arial"/>
          <w:lang w:val="sq-AL" w:eastAsia="ar-SA"/>
        </w:rPr>
        <w:t>ë</w:t>
      </w:r>
      <w:r>
        <w:rPr>
          <w:rFonts w:ascii="Arial" w:eastAsia="Times New Roman" w:hAnsi="Arial" w:cs="Arial"/>
          <w:lang w:val="sq-AL" w:eastAsia="ar-SA"/>
        </w:rPr>
        <w:t xml:space="preserve"> gjykim, edhe Kryeministri i Rumanis</w:t>
      </w:r>
      <w:r w:rsidR="001001A1">
        <w:rPr>
          <w:rFonts w:ascii="Arial" w:eastAsia="Times New Roman" w:hAnsi="Arial" w:cs="Arial"/>
          <w:lang w:val="sq-AL" w:eastAsia="ar-SA"/>
        </w:rPr>
        <w:t>ë</w:t>
      </w:r>
      <w:r>
        <w:rPr>
          <w:rFonts w:ascii="Arial" w:eastAsia="Times New Roman" w:hAnsi="Arial" w:cs="Arial"/>
          <w:lang w:val="sq-AL" w:eastAsia="ar-SA"/>
        </w:rPr>
        <w:t xml:space="preserve"> z. Victor Ponta</w:t>
      </w:r>
      <w:r w:rsidR="0016281B">
        <w:rPr>
          <w:rStyle w:val="FootnoteReference"/>
          <w:rFonts w:ascii="Arial" w:eastAsia="Times New Roman" w:hAnsi="Arial" w:cs="Arial"/>
          <w:lang w:val="sq-AL" w:eastAsia="ar-SA"/>
        </w:rPr>
        <w:footnoteReference w:id="2"/>
      </w:r>
      <w:r>
        <w:rPr>
          <w:rFonts w:ascii="Arial" w:eastAsia="Times New Roman" w:hAnsi="Arial" w:cs="Arial"/>
          <w:lang w:val="sq-AL" w:eastAsia="ar-SA"/>
        </w:rPr>
        <w:t>. Veprimet e dyshuara si kriminale edhe n</w:t>
      </w:r>
      <w:r w:rsidR="001001A1">
        <w:rPr>
          <w:rFonts w:ascii="Arial" w:eastAsia="Times New Roman" w:hAnsi="Arial" w:cs="Arial"/>
          <w:lang w:val="sq-AL" w:eastAsia="ar-SA"/>
        </w:rPr>
        <w:t>ë</w:t>
      </w:r>
      <w:r>
        <w:rPr>
          <w:rFonts w:ascii="Arial" w:eastAsia="Times New Roman" w:hAnsi="Arial" w:cs="Arial"/>
          <w:lang w:val="sq-AL" w:eastAsia="ar-SA"/>
        </w:rPr>
        <w:t xml:space="preserve"> at</w:t>
      </w:r>
      <w:r w:rsidR="001001A1">
        <w:rPr>
          <w:rFonts w:ascii="Arial" w:eastAsia="Times New Roman" w:hAnsi="Arial" w:cs="Arial"/>
          <w:lang w:val="sq-AL" w:eastAsia="ar-SA"/>
        </w:rPr>
        <w:t>ë</w:t>
      </w:r>
      <w:r>
        <w:rPr>
          <w:rFonts w:ascii="Arial" w:eastAsia="Times New Roman" w:hAnsi="Arial" w:cs="Arial"/>
          <w:lang w:val="sq-AL" w:eastAsia="ar-SA"/>
        </w:rPr>
        <w:t xml:space="preserve"> rast kishin ndodhur p</w:t>
      </w:r>
      <w:r w:rsidR="001001A1">
        <w:rPr>
          <w:rFonts w:ascii="Arial" w:eastAsia="Times New Roman" w:hAnsi="Arial" w:cs="Arial"/>
          <w:lang w:val="sq-AL" w:eastAsia="ar-SA"/>
        </w:rPr>
        <w:t>ë</w:t>
      </w:r>
      <w:r>
        <w:rPr>
          <w:rFonts w:ascii="Arial" w:eastAsia="Times New Roman" w:hAnsi="Arial" w:cs="Arial"/>
          <w:lang w:val="sq-AL" w:eastAsia="ar-SA"/>
        </w:rPr>
        <w:t>rpara vitit 2012,</w:t>
      </w:r>
      <w:r w:rsidR="001001A1">
        <w:rPr>
          <w:rFonts w:ascii="Arial" w:eastAsia="Times New Roman" w:hAnsi="Arial" w:cs="Arial"/>
          <w:lang w:val="sq-AL" w:eastAsia="ar-SA"/>
        </w:rPr>
        <w:t xml:space="preserve"> kohë në të cilin ishte zgjedhur Kryeministër i Rumanisë. Pozita e posacme shoqërore nuk pengoi prokurorinë speciale antikorrupsion në Rumani, që ta merrte Kryeministrin Victor Ponta nën përgjegjësi penale dhe ta dërgonte për gjykim me akuzën e mashtrimit dhe pastrimit të parave. </w:t>
      </w:r>
    </w:p>
    <w:p w:rsidR="001001A1" w:rsidRDefault="001001A1" w:rsidP="005E7E88">
      <w:pPr>
        <w:spacing w:line="276" w:lineRule="auto"/>
        <w:jc w:val="both"/>
        <w:rPr>
          <w:rFonts w:ascii="Arial" w:eastAsia="Times New Roman" w:hAnsi="Arial" w:cs="Arial"/>
          <w:lang w:val="sq-AL" w:eastAsia="ar-SA"/>
        </w:rPr>
      </w:pPr>
    </w:p>
    <w:p w:rsidR="00E2763E" w:rsidRPr="005E7E88" w:rsidRDefault="001001A1" w:rsidP="005E7E88">
      <w:pPr>
        <w:spacing w:line="276" w:lineRule="auto"/>
        <w:jc w:val="both"/>
        <w:rPr>
          <w:rFonts w:ascii="Arial" w:eastAsia="Times New Roman" w:hAnsi="Arial" w:cs="Arial"/>
          <w:lang w:val="sq-AL" w:eastAsia="ar-SA"/>
        </w:rPr>
      </w:pPr>
      <w:r>
        <w:rPr>
          <w:rFonts w:ascii="Arial" w:eastAsia="Times New Roman" w:hAnsi="Arial" w:cs="Arial"/>
          <w:lang w:val="sq-AL" w:eastAsia="ar-SA"/>
        </w:rPr>
        <w:t xml:space="preserve">Për këtë arsye, ne besojmë se me të njëjtën pavarësi dhe profesionalizëm, duhet të veprojë edhe Prokuroria Shqiptare, duke marrë nën përgjegjësi penale, Kryeministrin Edi Rama, për veprën </w:t>
      </w:r>
      <w:r>
        <w:rPr>
          <w:rFonts w:ascii="Arial" w:eastAsia="Times New Roman" w:hAnsi="Arial" w:cs="Arial"/>
          <w:lang w:val="sq-AL" w:eastAsia="ar-SA"/>
        </w:rPr>
        <w:lastRenderedPageBreak/>
        <w:t>penale të ushtrimit të ndikimit të paligjshëm, fshehjen e pasurisë dhe pastrimin e produkteve të veprës penale (pastrim parash), të kryer në rrethanat si më poshtë:</w:t>
      </w:r>
    </w:p>
    <w:p w:rsidR="00BB327B" w:rsidRDefault="00BB327B" w:rsidP="00BB327B">
      <w:pPr>
        <w:spacing w:line="276" w:lineRule="auto"/>
        <w:jc w:val="both"/>
        <w:rPr>
          <w:rFonts w:ascii="Arial" w:hAnsi="Arial" w:cs="Arial"/>
          <w:lang w:val="sq-AL"/>
        </w:rPr>
      </w:pPr>
    </w:p>
    <w:p w:rsidR="001A1789" w:rsidRPr="001A1789" w:rsidRDefault="001A1789" w:rsidP="001A1789">
      <w:pPr>
        <w:jc w:val="both"/>
        <w:rPr>
          <w:rFonts w:ascii="Arial" w:eastAsia="Times New Roman" w:hAnsi="Arial" w:cs="Arial"/>
          <w:b/>
          <w:i/>
          <w:u w:val="single"/>
          <w:lang w:val="sq-AL"/>
        </w:rPr>
      </w:pPr>
      <w:r w:rsidRPr="001A1789">
        <w:rPr>
          <w:rFonts w:ascii="Arial" w:hAnsi="Arial" w:cs="Arial"/>
          <w:b/>
          <w:i/>
          <w:u w:val="single"/>
          <w:lang w:val="sq-AL"/>
        </w:rPr>
        <w:t>A.</w:t>
      </w:r>
      <w:r w:rsidRPr="001A1789">
        <w:rPr>
          <w:rFonts w:ascii="Arial" w:hAnsi="Arial" w:cs="Arial"/>
          <w:i/>
          <w:u w:val="single"/>
          <w:lang w:val="sq-AL"/>
        </w:rPr>
        <w:t xml:space="preserve"> </w:t>
      </w:r>
      <w:r w:rsidRPr="001A1789">
        <w:rPr>
          <w:rFonts w:ascii="Arial" w:eastAsia="Times New Roman" w:hAnsi="Arial" w:cs="Arial"/>
          <w:b/>
          <w:i/>
          <w:u w:val="single"/>
          <w:lang w:val="sq-AL"/>
        </w:rPr>
        <w:t>Ushtrimi i ndikimit të paligjshëm ndaj personave që ushtrojnë funksione publike</w:t>
      </w:r>
    </w:p>
    <w:p w:rsidR="001A1789" w:rsidRDefault="001A1789" w:rsidP="00BB327B">
      <w:pPr>
        <w:spacing w:line="276" w:lineRule="auto"/>
        <w:jc w:val="both"/>
        <w:rPr>
          <w:rFonts w:ascii="Arial" w:hAnsi="Arial" w:cs="Arial"/>
          <w:lang w:val="sq-AL"/>
        </w:rPr>
      </w:pPr>
    </w:p>
    <w:p w:rsidR="00E6703C" w:rsidRDefault="00E6703C" w:rsidP="00BB327B">
      <w:pPr>
        <w:spacing w:line="276" w:lineRule="auto"/>
        <w:jc w:val="both"/>
        <w:rPr>
          <w:rFonts w:ascii="Arial" w:hAnsi="Arial" w:cs="Arial"/>
          <w:lang w:val="sq-AL"/>
        </w:rPr>
      </w:pPr>
      <w:r>
        <w:rPr>
          <w:rFonts w:ascii="Arial" w:hAnsi="Arial" w:cs="Arial"/>
          <w:lang w:val="sq-AL"/>
        </w:rPr>
        <w:t>Pagimi i shum</w:t>
      </w:r>
      <w:r w:rsidR="001A1789">
        <w:rPr>
          <w:rFonts w:ascii="Arial" w:hAnsi="Arial" w:cs="Arial"/>
          <w:lang w:val="sq-AL"/>
        </w:rPr>
        <w:t>ë</w:t>
      </w:r>
      <w:r>
        <w:rPr>
          <w:rFonts w:ascii="Arial" w:hAnsi="Arial" w:cs="Arial"/>
          <w:lang w:val="sq-AL"/>
        </w:rPr>
        <w:t>s prej 80 mij</w:t>
      </w:r>
      <w:r w:rsidR="001A1789">
        <w:rPr>
          <w:rFonts w:ascii="Arial" w:hAnsi="Arial" w:cs="Arial"/>
          <w:lang w:val="sq-AL"/>
        </w:rPr>
        <w:t>ë</w:t>
      </w:r>
      <w:r>
        <w:rPr>
          <w:rFonts w:ascii="Arial" w:hAnsi="Arial" w:cs="Arial"/>
          <w:lang w:val="sq-AL"/>
        </w:rPr>
        <w:t xml:space="preserve"> dollar, me q</w:t>
      </w:r>
      <w:r w:rsidR="001A1789">
        <w:rPr>
          <w:rFonts w:ascii="Arial" w:hAnsi="Arial" w:cs="Arial"/>
          <w:lang w:val="sq-AL"/>
        </w:rPr>
        <w:t>ë</w:t>
      </w:r>
      <w:r>
        <w:rPr>
          <w:rFonts w:ascii="Arial" w:hAnsi="Arial" w:cs="Arial"/>
          <w:lang w:val="sq-AL"/>
        </w:rPr>
        <w:t>llim sigurimin e pjes</w:t>
      </w:r>
      <w:r w:rsidR="001A1789">
        <w:rPr>
          <w:rFonts w:ascii="Arial" w:hAnsi="Arial" w:cs="Arial"/>
          <w:lang w:val="sq-AL"/>
        </w:rPr>
        <w:t>ë</w:t>
      </w:r>
      <w:r>
        <w:rPr>
          <w:rFonts w:ascii="Arial" w:hAnsi="Arial" w:cs="Arial"/>
          <w:lang w:val="sq-AL"/>
        </w:rPr>
        <w:t>marrjes n</w:t>
      </w:r>
      <w:r w:rsidR="001A1789">
        <w:rPr>
          <w:rFonts w:ascii="Arial" w:hAnsi="Arial" w:cs="Arial"/>
          <w:lang w:val="sq-AL"/>
        </w:rPr>
        <w:t>ë</w:t>
      </w:r>
      <w:r>
        <w:rPr>
          <w:rFonts w:ascii="Arial" w:hAnsi="Arial" w:cs="Arial"/>
          <w:lang w:val="sq-AL"/>
        </w:rPr>
        <w:t xml:space="preserve"> nj</w:t>
      </w:r>
      <w:r w:rsidR="001A1789">
        <w:rPr>
          <w:rFonts w:ascii="Arial" w:hAnsi="Arial" w:cs="Arial"/>
          <w:lang w:val="sq-AL"/>
        </w:rPr>
        <w:t>ë</w:t>
      </w:r>
      <w:r>
        <w:rPr>
          <w:rFonts w:ascii="Arial" w:hAnsi="Arial" w:cs="Arial"/>
          <w:lang w:val="sq-AL"/>
        </w:rPr>
        <w:t xml:space="preserve"> aktivitet t</w:t>
      </w:r>
      <w:r w:rsidR="001A1789">
        <w:rPr>
          <w:rFonts w:ascii="Arial" w:hAnsi="Arial" w:cs="Arial"/>
          <w:lang w:val="sq-AL"/>
        </w:rPr>
        <w:t>ë</w:t>
      </w:r>
      <w:r>
        <w:rPr>
          <w:rFonts w:ascii="Arial" w:hAnsi="Arial" w:cs="Arial"/>
          <w:lang w:val="sq-AL"/>
        </w:rPr>
        <w:t xml:space="preserve"> ndaluar p</w:t>
      </w:r>
      <w:r w:rsidR="001A1789">
        <w:rPr>
          <w:rFonts w:ascii="Arial" w:hAnsi="Arial" w:cs="Arial"/>
          <w:lang w:val="sq-AL"/>
        </w:rPr>
        <w:t>ë</w:t>
      </w:r>
      <w:r>
        <w:rPr>
          <w:rFonts w:ascii="Arial" w:hAnsi="Arial" w:cs="Arial"/>
          <w:lang w:val="sq-AL"/>
        </w:rPr>
        <w:t>r shtetasin Edi Rama, p</w:t>
      </w:r>
      <w:r w:rsidR="001A1789">
        <w:rPr>
          <w:rFonts w:ascii="Arial" w:hAnsi="Arial" w:cs="Arial"/>
          <w:lang w:val="sq-AL"/>
        </w:rPr>
        <w:t>ë</w:t>
      </w:r>
      <w:r>
        <w:rPr>
          <w:rFonts w:ascii="Arial" w:hAnsi="Arial" w:cs="Arial"/>
          <w:lang w:val="sq-AL"/>
        </w:rPr>
        <w:t>rb</w:t>
      </w:r>
      <w:r w:rsidR="001A1789">
        <w:rPr>
          <w:rFonts w:ascii="Arial" w:hAnsi="Arial" w:cs="Arial"/>
          <w:lang w:val="sq-AL"/>
        </w:rPr>
        <w:t>ë</w:t>
      </w:r>
      <w:r>
        <w:rPr>
          <w:rFonts w:ascii="Arial" w:hAnsi="Arial" w:cs="Arial"/>
          <w:lang w:val="sq-AL"/>
        </w:rPr>
        <w:t>n ekzakt</w:t>
      </w:r>
      <w:r w:rsidR="001A1789">
        <w:rPr>
          <w:rFonts w:ascii="Arial" w:hAnsi="Arial" w:cs="Arial"/>
          <w:lang w:val="sq-AL"/>
        </w:rPr>
        <w:t>ë</w:t>
      </w:r>
      <w:r>
        <w:rPr>
          <w:rFonts w:ascii="Arial" w:hAnsi="Arial" w:cs="Arial"/>
          <w:lang w:val="sq-AL"/>
        </w:rPr>
        <w:t>sisht ushtrim t</w:t>
      </w:r>
      <w:r w:rsidR="001A1789">
        <w:rPr>
          <w:rFonts w:ascii="Arial" w:hAnsi="Arial" w:cs="Arial"/>
          <w:lang w:val="sq-AL"/>
        </w:rPr>
        <w:t>ë</w:t>
      </w:r>
      <w:r>
        <w:rPr>
          <w:rFonts w:ascii="Arial" w:hAnsi="Arial" w:cs="Arial"/>
          <w:lang w:val="sq-AL"/>
        </w:rPr>
        <w:t xml:space="preserve"> ndikimit t</w:t>
      </w:r>
      <w:r w:rsidR="001A1789">
        <w:rPr>
          <w:rFonts w:ascii="Arial" w:hAnsi="Arial" w:cs="Arial"/>
          <w:lang w:val="sq-AL"/>
        </w:rPr>
        <w:t>ë</w:t>
      </w:r>
      <w:r>
        <w:rPr>
          <w:rFonts w:ascii="Arial" w:hAnsi="Arial" w:cs="Arial"/>
          <w:lang w:val="sq-AL"/>
        </w:rPr>
        <w:t xml:space="preserve"> paligjsh</w:t>
      </w:r>
      <w:r w:rsidR="001A1789">
        <w:rPr>
          <w:rFonts w:ascii="Arial" w:hAnsi="Arial" w:cs="Arial"/>
          <w:lang w:val="sq-AL"/>
        </w:rPr>
        <w:t>ë</w:t>
      </w:r>
      <w:r>
        <w:rPr>
          <w:rFonts w:ascii="Arial" w:hAnsi="Arial" w:cs="Arial"/>
          <w:lang w:val="sq-AL"/>
        </w:rPr>
        <w:t>m dhe tentativ</w:t>
      </w:r>
      <w:r w:rsidR="001A1789">
        <w:rPr>
          <w:rFonts w:ascii="Arial" w:hAnsi="Arial" w:cs="Arial"/>
          <w:lang w:val="sq-AL"/>
        </w:rPr>
        <w:t>ë</w:t>
      </w:r>
      <w:r>
        <w:rPr>
          <w:rFonts w:ascii="Arial" w:hAnsi="Arial" w:cs="Arial"/>
          <w:lang w:val="sq-AL"/>
        </w:rPr>
        <w:t xml:space="preserve"> p</w:t>
      </w:r>
      <w:r w:rsidR="001A1789">
        <w:rPr>
          <w:rFonts w:ascii="Arial" w:hAnsi="Arial" w:cs="Arial"/>
          <w:lang w:val="sq-AL"/>
        </w:rPr>
        <w:t>ë</w:t>
      </w:r>
      <w:r>
        <w:rPr>
          <w:rFonts w:ascii="Arial" w:hAnsi="Arial" w:cs="Arial"/>
          <w:lang w:val="sq-AL"/>
        </w:rPr>
        <w:t>r mashtrim ndaj funksionar</w:t>
      </w:r>
      <w:r w:rsidR="001A1789">
        <w:rPr>
          <w:rFonts w:ascii="Arial" w:hAnsi="Arial" w:cs="Arial"/>
          <w:lang w:val="sq-AL"/>
        </w:rPr>
        <w:t>ë</w:t>
      </w:r>
      <w:r>
        <w:rPr>
          <w:rFonts w:ascii="Arial" w:hAnsi="Arial" w:cs="Arial"/>
          <w:lang w:val="sq-AL"/>
        </w:rPr>
        <w:t>ve publik t</w:t>
      </w:r>
      <w:r w:rsidR="001A1789">
        <w:rPr>
          <w:rFonts w:ascii="Arial" w:hAnsi="Arial" w:cs="Arial"/>
          <w:lang w:val="sq-AL"/>
        </w:rPr>
        <w:t>ë</w:t>
      </w:r>
      <w:r>
        <w:rPr>
          <w:rFonts w:ascii="Arial" w:hAnsi="Arial" w:cs="Arial"/>
          <w:lang w:val="sq-AL"/>
        </w:rPr>
        <w:t xml:space="preserve"> huaj. I vet</w:t>
      </w:r>
      <w:r w:rsidR="001A1789">
        <w:rPr>
          <w:rFonts w:ascii="Arial" w:hAnsi="Arial" w:cs="Arial"/>
          <w:lang w:val="sq-AL"/>
        </w:rPr>
        <w:t>ë</w:t>
      </w:r>
      <w:r>
        <w:rPr>
          <w:rFonts w:ascii="Arial" w:hAnsi="Arial" w:cs="Arial"/>
          <w:lang w:val="sq-AL"/>
        </w:rPr>
        <w:t>dijsh</w:t>
      </w:r>
      <w:r w:rsidR="001A1789">
        <w:rPr>
          <w:rFonts w:ascii="Arial" w:hAnsi="Arial" w:cs="Arial"/>
          <w:lang w:val="sq-AL"/>
        </w:rPr>
        <w:t>ë</w:t>
      </w:r>
      <w:r>
        <w:rPr>
          <w:rFonts w:ascii="Arial" w:hAnsi="Arial" w:cs="Arial"/>
          <w:lang w:val="sq-AL"/>
        </w:rPr>
        <w:t>m se e ka t</w:t>
      </w:r>
      <w:r w:rsidR="001A1789">
        <w:rPr>
          <w:rFonts w:ascii="Arial" w:hAnsi="Arial" w:cs="Arial"/>
          <w:lang w:val="sq-AL"/>
        </w:rPr>
        <w:t>ë</w:t>
      </w:r>
      <w:r>
        <w:rPr>
          <w:rFonts w:ascii="Arial" w:hAnsi="Arial" w:cs="Arial"/>
          <w:lang w:val="sq-AL"/>
        </w:rPr>
        <w:t xml:space="preserve"> ndaluar pjes</w:t>
      </w:r>
      <w:r w:rsidR="001A1789">
        <w:rPr>
          <w:rFonts w:ascii="Arial" w:hAnsi="Arial" w:cs="Arial"/>
          <w:lang w:val="sq-AL"/>
        </w:rPr>
        <w:t>ë</w:t>
      </w:r>
      <w:r>
        <w:rPr>
          <w:rFonts w:ascii="Arial" w:hAnsi="Arial" w:cs="Arial"/>
          <w:lang w:val="sq-AL"/>
        </w:rPr>
        <w:t>marrjen n</w:t>
      </w:r>
      <w:r w:rsidR="001A1789">
        <w:rPr>
          <w:rFonts w:ascii="Arial" w:hAnsi="Arial" w:cs="Arial"/>
          <w:lang w:val="sq-AL"/>
        </w:rPr>
        <w:t>ë</w:t>
      </w:r>
      <w:r>
        <w:rPr>
          <w:rFonts w:ascii="Arial" w:hAnsi="Arial" w:cs="Arial"/>
          <w:lang w:val="sq-AL"/>
        </w:rPr>
        <w:t xml:space="preserve"> nj</w:t>
      </w:r>
      <w:r w:rsidR="001A1789">
        <w:rPr>
          <w:rFonts w:ascii="Arial" w:hAnsi="Arial" w:cs="Arial"/>
          <w:lang w:val="sq-AL"/>
        </w:rPr>
        <w:t>ë</w:t>
      </w:r>
      <w:r>
        <w:rPr>
          <w:rFonts w:ascii="Arial" w:hAnsi="Arial" w:cs="Arial"/>
          <w:lang w:val="sq-AL"/>
        </w:rPr>
        <w:t xml:space="preserve"> aktivitet elektoral t</w:t>
      </w:r>
      <w:r w:rsidR="001A1789">
        <w:rPr>
          <w:rFonts w:ascii="Arial" w:hAnsi="Arial" w:cs="Arial"/>
          <w:lang w:val="sq-AL"/>
        </w:rPr>
        <w:t>ë</w:t>
      </w:r>
      <w:r>
        <w:rPr>
          <w:rFonts w:ascii="Arial" w:hAnsi="Arial" w:cs="Arial"/>
          <w:lang w:val="sq-AL"/>
        </w:rPr>
        <w:t xml:space="preserve"> Presidentit t</w:t>
      </w:r>
      <w:r w:rsidR="001A1789">
        <w:rPr>
          <w:rFonts w:ascii="Arial" w:hAnsi="Arial" w:cs="Arial"/>
          <w:lang w:val="sq-AL"/>
        </w:rPr>
        <w:t>ë</w:t>
      </w:r>
      <w:r>
        <w:rPr>
          <w:rFonts w:ascii="Arial" w:hAnsi="Arial" w:cs="Arial"/>
          <w:lang w:val="sq-AL"/>
        </w:rPr>
        <w:t xml:space="preserve"> SHBA Barack Obama, shtetasi Edi Rama, rezulton se i ka paguar shtetasit shqiptaro-amerikan Bilal Shehu, shum</w:t>
      </w:r>
      <w:r w:rsidR="001A1789">
        <w:rPr>
          <w:rFonts w:ascii="Arial" w:hAnsi="Arial" w:cs="Arial"/>
          <w:lang w:val="sq-AL"/>
        </w:rPr>
        <w:t>ë</w:t>
      </w:r>
      <w:r>
        <w:rPr>
          <w:rFonts w:ascii="Arial" w:hAnsi="Arial" w:cs="Arial"/>
          <w:lang w:val="sq-AL"/>
        </w:rPr>
        <w:t>n prej 80 mij</w:t>
      </w:r>
      <w:r w:rsidR="001A1789">
        <w:rPr>
          <w:rFonts w:ascii="Arial" w:hAnsi="Arial" w:cs="Arial"/>
          <w:lang w:val="sq-AL"/>
        </w:rPr>
        <w:t>ë</w:t>
      </w:r>
      <w:r>
        <w:rPr>
          <w:rFonts w:ascii="Arial" w:hAnsi="Arial" w:cs="Arial"/>
          <w:lang w:val="sq-AL"/>
        </w:rPr>
        <w:t xml:space="preserve"> Dollar, duke marr</w:t>
      </w:r>
      <w:r w:rsidR="001A1789">
        <w:rPr>
          <w:rFonts w:ascii="Arial" w:hAnsi="Arial" w:cs="Arial"/>
          <w:lang w:val="sq-AL"/>
        </w:rPr>
        <w:t>ë</w:t>
      </w:r>
      <w:r>
        <w:rPr>
          <w:rFonts w:ascii="Arial" w:hAnsi="Arial" w:cs="Arial"/>
          <w:lang w:val="sq-AL"/>
        </w:rPr>
        <w:t xml:space="preserve"> premtimin nga ky i fundit, se ai do t</w:t>
      </w:r>
      <w:r w:rsidR="001A1789">
        <w:rPr>
          <w:rFonts w:ascii="Arial" w:hAnsi="Arial" w:cs="Arial"/>
          <w:lang w:val="sq-AL"/>
        </w:rPr>
        <w:t>ë</w:t>
      </w:r>
      <w:r>
        <w:rPr>
          <w:rFonts w:ascii="Arial" w:hAnsi="Arial" w:cs="Arial"/>
          <w:lang w:val="sq-AL"/>
        </w:rPr>
        <w:t xml:space="preserve"> arrinte t</w:t>
      </w:r>
      <w:r w:rsidR="001A1789">
        <w:rPr>
          <w:rFonts w:ascii="Arial" w:hAnsi="Arial" w:cs="Arial"/>
          <w:lang w:val="sq-AL"/>
        </w:rPr>
        <w:t>ë</w:t>
      </w:r>
      <w:r>
        <w:rPr>
          <w:rFonts w:ascii="Arial" w:hAnsi="Arial" w:cs="Arial"/>
          <w:lang w:val="sq-AL"/>
        </w:rPr>
        <w:t xml:space="preserve"> ushtronte ndikim t</w:t>
      </w:r>
      <w:r w:rsidR="001A1789">
        <w:rPr>
          <w:rFonts w:ascii="Arial" w:hAnsi="Arial" w:cs="Arial"/>
          <w:lang w:val="sq-AL"/>
        </w:rPr>
        <w:t>ë</w:t>
      </w:r>
      <w:r>
        <w:rPr>
          <w:rFonts w:ascii="Arial" w:hAnsi="Arial" w:cs="Arial"/>
          <w:lang w:val="sq-AL"/>
        </w:rPr>
        <w:t xml:space="preserve"> paligjsh</w:t>
      </w:r>
      <w:r w:rsidR="001A1789">
        <w:rPr>
          <w:rFonts w:ascii="Arial" w:hAnsi="Arial" w:cs="Arial"/>
          <w:lang w:val="sq-AL"/>
        </w:rPr>
        <w:t>ë</w:t>
      </w:r>
      <w:r>
        <w:rPr>
          <w:rFonts w:ascii="Arial" w:hAnsi="Arial" w:cs="Arial"/>
          <w:lang w:val="sq-AL"/>
        </w:rPr>
        <w:t xml:space="preserve">m ndaj </w:t>
      </w:r>
      <w:r w:rsidRPr="00BB327B">
        <w:rPr>
          <w:rFonts w:ascii="Arial" w:eastAsia="Times New Roman" w:hAnsi="Arial" w:cs="Arial"/>
          <w:lang w:val="sq-AL" w:eastAsia="ar-SA"/>
        </w:rPr>
        <w:t>Komisioni</w:t>
      </w:r>
      <w:r>
        <w:rPr>
          <w:rFonts w:ascii="Arial" w:eastAsia="Times New Roman" w:hAnsi="Arial" w:cs="Arial"/>
          <w:lang w:val="sq-AL" w:eastAsia="ar-SA"/>
        </w:rPr>
        <w:t>t</w:t>
      </w:r>
      <w:r w:rsidRPr="00BB327B">
        <w:rPr>
          <w:rFonts w:ascii="Arial" w:eastAsia="Times New Roman" w:hAnsi="Arial" w:cs="Arial"/>
          <w:lang w:val="sq-AL" w:eastAsia="ar-SA"/>
        </w:rPr>
        <w:t xml:space="preserve"> </w:t>
      </w:r>
      <w:r>
        <w:rPr>
          <w:rFonts w:ascii="Arial" w:eastAsia="Times New Roman" w:hAnsi="Arial" w:cs="Arial"/>
          <w:lang w:val="sq-AL" w:eastAsia="ar-SA"/>
        </w:rPr>
        <w:t>t</w:t>
      </w:r>
      <w:r w:rsidR="001A1789">
        <w:rPr>
          <w:rFonts w:ascii="Arial" w:eastAsia="Times New Roman" w:hAnsi="Arial" w:cs="Arial"/>
          <w:lang w:val="sq-AL" w:eastAsia="ar-SA"/>
        </w:rPr>
        <w:t>ë</w:t>
      </w:r>
      <w:r w:rsidRPr="00BB327B">
        <w:rPr>
          <w:rFonts w:ascii="Arial" w:eastAsia="Times New Roman" w:hAnsi="Arial" w:cs="Arial"/>
          <w:lang w:val="sq-AL" w:eastAsia="ar-SA"/>
        </w:rPr>
        <w:t xml:space="preserve"> Përbashkët për Mbledhje Fondesh</w:t>
      </w:r>
      <w:r>
        <w:rPr>
          <w:rFonts w:ascii="Arial" w:eastAsia="Times New Roman" w:hAnsi="Arial" w:cs="Arial"/>
          <w:lang w:val="sq-AL" w:eastAsia="ar-SA"/>
        </w:rPr>
        <w:t>, me q</w:t>
      </w:r>
      <w:r w:rsidR="001A1789">
        <w:rPr>
          <w:rFonts w:ascii="Arial" w:eastAsia="Times New Roman" w:hAnsi="Arial" w:cs="Arial"/>
          <w:lang w:val="sq-AL" w:eastAsia="ar-SA"/>
        </w:rPr>
        <w:t>ë</w:t>
      </w:r>
      <w:r>
        <w:rPr>
          <w:rFonts w:ascii="Arial" w:eastAsia="Times New Roman" w:hAnsi="Arial" w:cs="Arial"/>
          <w:lang w:val="sq-AL" w:eastAsia="ar-SA"/>
        </w:rPr>
        <w:t>llim lejimin e Edi Ram</w:t>
      </w:r>
      <w:r w:rsidR="001A1789">
        <w:rPr>
          <w:rFonts w:ascii="Arial" w:eastAsia="Times New Roman" w:hAnsi="Arial" w:cs="Arial"/>
          <w:lang w:val="sq-AL" w:eastAsia="ar-SA"/>
        </w:rPr>
        <w:t>ë</w:t>
      </w:r>
      <w:r>
        <w:rPr>
          <w:rFonts w:ascii="Arial" w:eastAsia="Times New Roman" w:hAnsi="Arial" w:cs="Arial"/>
          <w:lang w:val="sq-AL" w:eastAsia="ar-SA"/>
        </w:rPr>
        <w:t>s p</w:t>
      </w:r>
      <w:r w:rsidR="001A1789">
        <w:rPr>
          <w:rFonts w:ascii="Arial" w:eastAsia="Times New Roman" w:hAnsi="Arial" w:cs="Arial"/>
          <w:lang w:val="sq-AL" w:eastAsia="ar-SA"/>
        </w:rPr>
        <w:t>ë</w:t>
      </w:r>
      <w:r>
        <w:rPr>
          <w:rFonts w:ascii="Arial" w:eastAsia="Times New Roman" w:hAnsi="Arial" w:cs="Arial"/>
          <w:lang w:val="sq-AL" w:eastAsia="ar-SA"/>
        </w:rPr>
        <w:t>r t</w:t>
      </w:r>
      <w:r w:rsidR="001A1789">
        <w:rPr>
          <w:rFonts w:ascii="Arial" w:eastAsia="Times New Roman" w:hAnsi="Arial" w:cs="Arial"/>
          <w:lang w:val="sq-AL" w:eastAsia="ar-SA"/>
        </w:rPr>
        <w:t>ë</w:t>
      </w:r>
      <w:r>
        <w:rPr>
          <w:rFonts w:ascii="Arial" w:eastAsia="Times New Roman" w:hAnsi="Arial" w:cs="Arial"/>
          <w:lang w:val="sq-AL" w:eastAsia="ar-SA"/>
        </w:rPr>
        <w:t xml:space="preserve"> marr</w:t>
      </w:r>
      <w:r w:rsidR="001A1789">
        <w:rPr>
          <w:rFonts w:ascii="Arial" w:eastAsia="Times New Roman" w:hAnsi="Arial" w:cs="Arial"/>
          <w:lang w:val="sq-AL" w:eastAsia="ar-SA"/>
        </w:rPr>
        <w:t>ë</w:t>
      </w:r>
      <w:r>
        <w:rPr>
          <w:rFonts w:ascii="Arial" w:eastAsia="Times New Roman" w:hAnsi="Arial" w:cs="Arial"/>
          <w:lang w:val="sq-AL" w:eastAsia="ar-SA"/>
        </w:rPr>
        <w:t xml:space="preserve"> pjes</w:t>
      </w:r>
      <w:r w:rsidR="001A1789">
        <w:rPr>
          <w:rFonts w:ascii="Arial" w:eastAsia="Times New Roman" w:hAnsi="Arial" w:cs="Arial"/>
          <w:lang w:val="sq-AL" w:eastAsia="ar-SA"/>
        </w:rPr>
        <w:t>ë</w:t>
      </w:r>
      <w:r>
        <w:rPr>
          <w:rFonts w:ascii="Arial" w:eastAsia="Times New Roman" w:hAnsi="Arial" w:cs="Arial"/>
          <w:lang w:val="sq-AL" w:eastAsia="ar-SA"/>
        </w:rPr>
        <w:t xml:space="preserve"> n</w:t>
      </w:r>
      <w:r w:rsidR="001A1789">
        <w:rPr>
          <w:rFonts w:ascii="Arial" w:eastAsia="Times New Roman" w:hAnsi="Arial" w:cs="Arial"/>
          <w:lang w:val="sq-AL" w:eastAsia="ar-SA"/>
        </w:rPr>
        <w:t>ë</w:t>
      </w:r>
      <w:r>
        <w:rPr>
          <w:rFonts w:ascii="Arial" w:eastAsia="Times New Roman" w:hAnsi="Arial" w:cs="Arial"/>
          <w:lang w:val="sq-AL" w:eastAsia="ar-SA"/>
        </w:rPr>
        <w:t xml:space="preserve"> k</w:t>
      </w:r>
      <w:r w:rsidR="001A1789">
        <w:rPr>
          <w:rFonts w:ascii="Arial" w:eastAsia="Times New Roman" w:hAnsi="Arial" w:cs="Arial"/>
          <w:lang w:val="sq-AL" w:eastAsia="ar-SA"/>
        </w:rPr>
        <w:t>ë</w:t>
      </w:r>
      <w:r>
        <w:rPr>
          <w:rFonts w:ascii="Arial" w:eastAsia="Times New Roman" w:hAnsi="Arial" w:cs="Arial"/>
          <w:lang w:val="sq-AL" w:eastAsia="ar-SA"/>
        </w:rPr>
        <w:t>t</w:t>
      </w:r>
      <w:r w:rsidR="001A1789">
        <w:rPr>
          <w:rFonts w:ascii="Arial" w:eastAsia="Times New Roman" w:hAnsi="Arial" w:cs="Arial"/>
          <w:lang w:val="sq-AL" w:eastAsia="ar-SA"/>
        </w:rPr>
        <w:t>ë</w:t>
      </w:r>
      <w:r>
        <w:rPr>
          <w:rFonts w:ascii="Arial" w:eastAsia="Times New Roman" w:hAnsi="Arial" w:cs="Arial"/>
          <w:lang w:val="sq-AL" w:eastAsia="ar-SA"/>
        </w:rPr>
        <w:t xml:space="preserve"> aktivitet. Me parat e paguara nga Edi Rama, dhe n</w:t>
      </w:r>
      <w:r w:rsidR="001A1789">
        <w:rPr>
          <w:rFonts w:ascii="Arial" w:eastAsia="Times New Roman" w:hAnsi="Arial" w:cs="Arial"/>
          <w:lang w:val="sq-AL" w:eastAsia="ar-SA"/>
        </w:rPr>
        <w:t>ë</w:t>
      </w:r>
      <w:r>
        <w:rPr>
          <w:rFonts w:ascii="Arial" w:eastAsia="Times New Roman" w:hAnsi="Arial" w:cs="Arial"/>
          <w:lang w:val="sq-AL" w:eastAsia="ar-SA"/>
        </w:rPr>
        <w:t xml:space="preserve"> bashk</w:t>
      </w:r>
      <w:r w:rsidR="001A1789">
        <w:rPr>
          <w:rFonts w:ascii="Arial" w:eastAsia="Times New Roman" w:hAnsi="Arial" w:cs="Arial"/>
          <w:lang w:val="sq-AL" w:eastAsia="ar-SA"/>
        </w:rPr>
        <w:t>ë</w:t>
      </w:r>
      <w:r>
        <w:rPr>
          <w:rFonts w:ascii="Arial" w:eastAsia="Times New Roman" w:hAnsi="Arial" w:cs="Arial"/>
          <w:lang w:val="sq-AL" w:eastAsia="ar-SA"/>
        </w:rPr>
        <w:t>punim me t</w:t>
      </w:r>
      <w:r w:rsidR="001A1789">
        <w:rPr>
          <w:rFonts w:ascii="Arial" w:eastAsia="Times New Roman" w:hAnsi="Arial" w:cs="Arial"/>
          <w:lang w:val="sq-AL" w:eastAsia="ar-SA"/>
        </w:rPr>
        <w:t>ë</w:t>
      </w:r>
      <w:r>
        <w:rPr>
          <w:rFonts w:ascii="Arial" w:eastAsia="Times New Roman" w:hAnsi="Arial" w:cs="Arial"/>
          <w:lang w:val="sq-AL" w:eastAsia="ar-SA"/>
        </w:rPr>
        <w:t>, shtetasi Bilal Shehu, ka arritur t</w:t>
      </w:r>
      <w:r w:rsidR="001A1789">
        <w:rPr>
          <w:rFonts w:ascii="Arial" w:eastAsia="Times New Roman" w:hAnsi="Arial" w:cs="Arial"/>
          <w:lang w:val="sq-AL" w:eastAsia="ar-SA"/>
        </w:rPr>
        <w:t>ë</w:t>
      </w:r>
      <w:r>
        <w:rPr>
          <w:rFonts w:ascii="Arial" w:eastAsia="Times New Roman" w:hAnsi="Arial" w:cs="Arial"/>
          <w:lang w:val="sq-AL" w:eastAsia="ar-SA"/>
        </w:rPr>
        <w:t xml:space="preserve"> siguroj</w:t>
      </w:r>
      <w:r w:rsidR="001A1789">
        <w:rPr>
          <w:rFonts w:ascii="Arial" w:eastAsia="Times New Roman" w:hAnsi="Arial" w:cs="Arial"/>
          <w:lang w:val="sq-AL" w:eastAsia="ar-SA"/>
        </w:rPr>
        <w:t>ë</w:t>
      </w:r>
      <w:r>
        <w:rPr>
          <w:rFonts w:ascii="Arial" w:eastAsia="Times New Roman" w:hAnsi="Arial" w:cs="Arial"/>
          <w:lang w:val="sq-AL" w:eastAsia="ar-SA"/>
        </w:rPr>
        <w:t xml:space="preserve"> dy ftesa </w:t>
      </w:r>
      <w:r w:rsidRPr="00C3301F">
        <w:rPr>
          <w:rFonts w:ascii="Arial" w:hAnsi="Arial" w:cs="Arial"/>
          <w:lang w:val="sq-AL"/>
        </w:rPr>
        <w:t>hyrje</w:t>
      </w:r>
      <w:r>
        <w:rPr>
          <w:rFonts w:ascii="Arial" w:hAnsi="Arial" w:cs="Arial"/>
          <w:lang w:val="sq-AL"/>
        </w:rPr>
        <w:t>je</w:t>
      </w:r>
      <w:r w:rsidRPr="00C3301F">
        <w:rPr>
          <w:rFonts w:ascii="Arial" w:hAnsi="Arial" w:cs="Arial"/>
          <w:lang w:val="sq-AL"/>
        </w:rPr>
        <w:t xml:space="preserve"> në eventin për mbledhjen e fondeve</w:t>
      </w:r>
      <w:r>
        <w:rPr>
          <w:rFonts w:ascii="Arial" w:hAnsi="Arial" w:cs="Arial"/>
          <w:lang w:val="sq-AL"/>
        </w:rPr>
        <w:t>. Mir</w:t>
      </w:r>
      <w:r w:rsidR="001A1789">
        <w:rPr>
          <w:rFonts w:ascii="Arial" w:hAnsi="Arial" w:cs="Arial"/>
          <w:lang w:val="sq-AL"/>
        </w:rPr>
        <w:t>ë</w:t>
      </w:r>
      <w:r>
        <w:rPr>
          <w:rFonts w:ascii="Arial" w:hAnsi="Arial" w:cs="Arial"/>
          <w:lang w:val="sq-AL"/>
        </w:rPr>
        <w:t>po, duke qen</w:t>
      </w:r>
      <w:r w:rsidR="001A1789">
        <w:rPr>
          <w:rFonts w:ascii="Arial" w:hAnsi="Arial" w:cs="Arial"/>
          <w:lang w:val="sq-AL"/>
        </w:rPr>
        <w:t>ë</w:t>
      </w:r>
      <w:r>
        <w:rPr>
          <w:rFonts w:ascii="Arial" w:hAnsi="Arial" w:cs="Arial"/>
          <w:lang w:val="sq-AL"/>
        </w:rPr>
        <w:t xml:space="preserve"> se ftesa nuk mund t</w:t>
      </w:r>
      <w:r w:rsidR="001A1789">
        <w:rPr>
          <w:rFonts w:ascii="Arial" w:hAnsi="Arial" w:cs="Arial"/>
          <w:lang w:val="sq-AL"/>
        </w:rPr>
        <w:t>ë</w:t>
      </w:r>
      <w:r>
        <w:rPr>
          <w:rFonts w:ascii="Arial" w:hAnsi="Arial" w:cs="Arial"/>
          <w:lang w:val="sq-AL"/>
        </w:rPr>
        <w:t xml:space="preserve"> jepej n</w:t>
      </w:r>
      <w:r w:rsidR="001A1789">
        <w:rPr>
          <w:rFonts w:ascii="Arial" w:hAnsi="Arial" w:cs="Arial"/>
          <w:lang w:val="sq-AL"/>
        </w:rPr>
        <w:t>ë</w:t>
      </w:r>
      <w:r>
        <w:rPr>
          <w:rFonts w:ascii="Arial" w:hAnsi="Arial" w:cs="Arial"/>
          <w:lang w:val="sq-AL"/>
        </w:rPr>
        <w:t xml:space="preserve"> emrin e Edi Ram</w:t>
      </w:r>
      <w:r w:rsidR="001A1789">
        <w:rPr>
          <w:rFonts w:ascii="Arial" w:hAnsi="Arial" w:cs="Arial"/>
          <w:lang w:val="sq-AL"/>
        </w:rPr>
        <w:t>ë</w:t>
      </w:r>
      <w:r>
        <w:rPr>
          <w:rFonts w:ascii="Arial" w:hAnsi="Arial" w:cs="Arial"/>
          <w:lang w:val="sq-AL"/>
        </w:rPr>
        <w:t>s, ka patur t</w:t>
      </w:r>
      <w:r w:rsidR="001A1789">
        <w:rPr>
          <w:rFonts w:ascii="Arial" w:hAnsi="Arial" w:cs="Arial"/>
          <w:lang w:val="sq-AL"/>
        </w:rPr>
        <w:t>ë</w:t>
      </w:r>
      <w:r>
        <w:rPr>
          <w:rFonts w:ascii="Arial" w:hAnsi="Arial" w:cs="Arial"/>
          <w:lang w:val="sq-AL"/>
        </w:rPr>
        <w:t xml:space="preserve"> sh</w:t>
      </w:r>
      <w:r w:rsidR="001A1789">
        <w:rPr>
          <w:rFonts w:ascii="Arial" w:hAnsi="Arial" w:cs="Arial"/>
          <w:lang w:val="sq-AL"/>
        </w:rPr>
        <w:t>ë</w:t>
      </w:r>
      <w:r>
        <w:rPr>
          <w:rFonts w:ascii="Arial" w:hAnsi="Arial" w:cs="Arial"/>
          <w:lang w:val="sq-AL"/>
        </w:rPr>
        <w:t>nuar emrin e bashk</w:t>
      </w:r>
      <w:r w:rsidR="001A1789">
        <w:rPr>
          <w:rFonts w:ascii="Arial" w:hAnsi="Arial" w:cs="Arial"/>
          <w:lang w:val="sq-AL"/>
        </w:rPr>
        <w:t>ë</w:t>
      </w:r>
      <w:r>
        <w:rPr>
          <w:rFonts w:ascii="Arial" w:hAnsi="Arial" w:cs="Arial"/>
          <w:lang w:val="sq-AL"/>
        </w:rPr>
        <w:t>shortes s</w:t>
      </w:r>
      <w:r w:rsidR="001A1789">
        <w:rPr>
          <w:rFonts w:ascii="Arial" w:hAnsi="Arial" w:cs="Arial"/>
          <w:lang w:val="sq-AL"/>
        </w:rPr>
        <w:t>ë</w:t>
      </w:r>
      <w:r>
        <w:rPr>
          <w:rFonts w:ascii="Arial" w:hAnsi="Arial" w:cs="Arial"/>
          <w:lang w:val="sq-AL"/>
        </w:rPr>
        <w:t xml:space="preserve"> Bilal Shehut. Kjo ka qen</w:t>
      </w:r>
      <w:r w:rsidR="001A1789">
        <w:rPr>
          <w:rFonts w:ascii="Arial" w:hAnsi="Arial" w:cs="Arial"/>
          <w:lang w:val="sq-AL"/>
        </w:rPr>
        <w:t>ë</w:t>
      </w:r>
      <w:r>
        <w:rPr>
          <w:rFonts w:ascii="Arial" w:hAnsi="Arial" w:cs="Arial"/>
          <w:lang w:val="sq-AL"/>
        </w:rPr>
        <w:t xml:space="preserve"> arsyeje se p</w:t>
      </w:r>
      <w:r w:rsidR="001A1789">
        <w:rPr>
          <w:rFonts w:ascii="Arial" w:hAnsi="Arial" w:cs="Arial"/>
          <w:lang w:val="sq-AL"/>
        </w:rPr>
        <w:t>ë</w:t>
      </w:r>
      <w:r>
        <w:rPr>
          <w:rFonts w:ascii="Arial" w:hAnsi="Arial" w:cs="Arial"/>
          <w:lang w:val="sq-AL"/>
        </w:rPr>
        <w:t xml:space="preserve">rse shtetasi Edi Rama nuk </w:t>
      </w:r>
      <w:r w:rsidR="001A1789">
        <w:rPr>
          <w:rFonts w:ascii="Arial" w:hAnsi="Arial" w:cs="Arial"/>
          <w:lang w:val="sq-AL"/>
        </w:rPr>
        <w:t>ë</w:t>
      </w:r>
      <w:r>
        <w:rPr>
          <w:rFonts w:ascii="Arial" w:hAnsi="Arial" w:cs="Arial"/>
          <w:lang w:val="sq-AL"/>
        </w:rPr>
        <w:t>sht</w:t>
      </w:r>
      <w:r w:rsidR="001A1789">
        <w:rPr>
          <w:rFonts w:ascii="Arial" w:hAnsi="Arial" w:cs="Arial"/>
          <w:lang w:val="sq-AL"/>
        </w:rPr>
        <w:t>ë</w:t>
      </w:r>
      <w:r>
        <w:rPr>
          <w:rFonts w:ascii="Arial" w:hAnsi="Arial" w:cs="Arial"/>
          <w:lang w:val="sq-AL"/>
        </w:rPr>
        <w:t xml:space="preserve"> lejuar t</w:t>
      </w:r>
      <w:r w:rsidR="001A1789">
        <w:rPr>
          <w:rFonts w:ascii="Arial" w:hAnsi="Arial" w:cs="Arial"/>
          <w:lang w:val="sq-AL"/>
        </w:rPr>
        <w:t>ë</w:t>
      </w:r>
      <w:r>
        <w:rPr>
          <w:rFonts w:ascii="Arial" w:hAnsi="Arial" w:cs="Arial"/>
          <w:lang w:val="sq-AL"/>
        </w:rPr>
        <w:t xml:space="preserve"> futej n</w:t>
      </w:r>
      <w:r w:rsidR="001A1789">
        <w:rPr>
          <w:rFonts w:ascii="Arial" w:hAnsi="Arial" w:cs="Arial"/>
          <w:lang w:val="sq-AL"/>
        </w:rPr>
        <w:t>ë</w:t>
      </w:r>
      <w:r>
        <w:rPr>
          <w:rFonts w:ascii="Arial" w:hAnsi="Arial" w:cs="Arial"/>
          <w:lang w:val="sq-AL"/>
        </w:rPr>
        <w:t xml:space="preserve"> k</w:t>
      </w:r>
      <w:r w:rsidR="001A1789">
        <w:rPr>
          <w:rFonts w:ascii="Arial" w:hAnsi="Arial" w:cs="Arial"/>
          <w:lang w:val="sq-AL"/>
        </w:rPr>
        <w:t>ë</w:t>
      </w:r>
      <w:r>
        <w:rPr>
          <w:rFonts w:ascii="Arial" w:hAnsi="Arial" w:cs="Arial"/>
          <w:lang w:val="sq-AL"/>
        </w:rPr>
        <w:t>t</w:t>
      </w:r>
      <w:r w:rsidR="001A1789">
        <w:rPr>
          <w:rFonts w:ascii="Arial" w:hAnsi="Arial" w:cs="Arial"/>
          <w:lang w:val="sq-AL"/>
        </w:rPr>
        <w:t>ë</w:t>
      </w:r>
      <w:r>
        <w:rPr>
          <w:rFonts w:ascii="Arial" w:hAnsi="Arial" w:cs="Arial"/>
          <w:lang w:val="sq-AL"/>
        </w:rPr>
        <w:t xml:space="preserve"> event, duke i pamund</w:t>
      </w:r>
      <w:r w:rsidR="001A1789">
        <w:rPr>
          <w:rFonts w:ascii="Arial" w:hAnsi="Arial" w:cs="Arial"/>
          <w:lang w:val="sq-AL"/>
        </w:rPr>
        <w:t>ë</w:t>
      </w:r>
      <w:r>
        <w:rPr>
          <w:rFonts w:ascii="Arial" w:hAnsi="Arial" w:cs="Arial"/>
          <w:lang w:val="sq-AL"/>
        </w:rPr>
        <w:t>suar k</w:t>
      </w:r>
      <w:r w:rsidR="001A1789">
        <w:rPr>
          <w:rFonts w:ascii="Arial" w:hAnsi="Arial" w:cs="Arial"/>
          <w:lang w:val="sq-AL"/>
        </w:rPr>
        <w:t>ë</w:t>
      </w:r>
      <w:r>
        <w:rPr>
          <w:rFonts w:ascii="Arial" w:hAnsi="Arial" w:cs="Arial"/>
          <w:lang w:val="sq-AL"/>
        </w:rPr>
        <w:t>saj realizimin deri n</w:t>
      </w:r>
      <w:r w:rsidR="001A1789">
        <w:rPr>
          <w:rFonts w:ascii="Arial" w:hAnsi="Arial" w:cs="Arial"/>
          <w:lang w:val="sq-AL"/>
        </w:rPr>
        <w:t>ë</w:t>
      </w:r>
      <w:r>
        <w:rPr>
          <w:rFonts w:ascii="Arial" w:hAnsi="Arial" w:cs="Arial"/>
          <w:lang w:val="sq-AL"/>
        </w:rPr>
        <w:t xml:space="preserve"> fund t</w:t>
      </w:r>
      <w:r w:rsidR="001A1789">
        <w:rPr>
          <w:rFonts w:ascii="Arial" w:hAnsi="Arial" w:cs="Arial"/>
          <w:lang w:val="sq-AL"/>
        </w:rPr>
        <w:t>ë</w:t>
      </w:r>
      <w:r>
        <w:rPr>
          <w:rFonts w:ascii="Arial" w:hAnsi="Arial" w:cs="Arial"/>
          <w:lang w:val="sq-AL"/>
        </w:rPr>
        <w:t xml:space="preserve"> veprimtaris</w:t>
      </w:r>
      <w:r w:rsidR="001A1789">
        <w:rPr>
          <w:rFonts w:ascii="Arial" w:hAnsi="Arial" w:cs="Arial"/>
          <w:lang w:val="sq-AL"/>
        </w:rPr>
        <w:t>ë</w:t>
      </w:r>
      <w:r>
        <w:rPr>
          <w:rFonts w:ascii="Arial" w:hAnsi="Arial" w:cs="Arial"/>
          <w:lang w:val="sq-AL"/>
        </w:rPr>
        <w:t xml:space="preserve"> s</w:t>
      </w:r>
      <w:r w:rsidR="001A1789">
        <w:rPr>
          <w:rFonts w:ascii="Arial" w:hAnsi="Arial" w:cs="Arial"/>
          <w:lang w:val="sq-AL"/>
        </w:rPr>
        <w:t>ë</w:t>
      </w:r>
      <w:r>
        <w:rPr>
          <w:rFonts w:ascii="Arial" w:hAnsi="Arial" w:cs="Arial"/>
          <w:lang w:val="sq-AL"/>
        </w:rPr>
        <w:t xml:space="preserve"> tij kriminale.</w:t>
      </w:r>
    </w:p>
    <w:p w:rsidR="00E6703C" w:rsidRDefault="00E6703C" w:rsidP="00BB327B">
      <w:pPr>
        <w:spacing w:line="276" w:lineRule="auto"/>
        <w:jc w:val="both"/>
        <w:rPr>
          <w:rFonts w:ascii="Arial" w:hAnsi="Arial" w:cs="Arial"/>
          <w:lang w:val="sq-AL"/>
        </w:rPr>
      </w:pPr>
    </w:p>
    <w:p w:rsidR="004B374E" w:rsidRPr="004B374E" w:rsidRDefault="00E6703C" w:rsidP="004B374E">
      <w:pPr>
        <w:spacing w:line="276" w:lineRule="auto"/>
        <w:jc w:val="both"/>
        <w:rPr>
          <w:rFonts w:ascii="Arial" w:hAnsi="Arial" w:cs="Arial"/>
          <w:lang w:val="sq-AL"/>
        </w:rPr>
      </w:pPr>
      <w:r>
        <w:rPr>
          <w:rFonts w:ascii="Arial" w:hAnsi="Arial" w:cs="Arial"/>
          <w:lang w:val="sq-AL"/>
        </w:rPr>
        <w:t>Pavar</w:t>
      </w:r>
      <w:r w:rsidR="001A1789">
        <w:rPr>
          <w:rFonts w:ascii="Arial" w:hAnsi="Arial" w:cs="Arial"/>
          <w:lang w:val="sq-AL"/>
        </w:rPr>
        <w:t>ë</w:t>
      </w:r>
      <w:r>
        <w:rPr>
          <w:rFonts w:ascii="Arial" w:hAnsi="Arial" w:cs="Arial"/>
          <w:lang w:val="sq-AL"/>
        </w:rPr>
        <w:t>sisht se veprimtaria kriminale e ushtrimit t</w:t>
      </w:r>
      <w:r w:rsidR="001A1789">
        <w:rPr>
          <w:rFonts w:ascii="Arial" w:hAnsi="Arial" w:cs="Arial"/>
          <w:lang w:val="sq-AL"/>
        </w:rPr>
        <w:t>ë</w:t>
      </w:r>
      <w:r>
        <w:rPr>
          <w:rFonts w:ascii="Arial" w:hAnsi="Arial" w:cs="Arial"/>
          <w:lang w:val="sq-AL"/>
        </w:rPr>
        <w:t xml:space="preserve"> ndikimit t</w:t>
      </w:r>
      <w:r w:rsidR="001A1789">
        <w:rPr>
          <w:rFonts w:ascii="Arial" w:hAnsi="Arial" w:cs="Arial"/>
          <w:lang w:val="sq-AL"/>
        </w:rPr>
        <w:t>ë</w:t>
      </w:r>
      <w:r>
        <w:rPr>
          <w:rFonts w:ascii="Arial" w:hAnsi="Arial" w:cs="Arial"/>
          <w:lang w:val="sq-AL"/>
        </w:rPr>
        <w:t xml:space="preserve"> paligjsh</w:t>
      </w:r>
      <w:r w:rsidR="001A1789">
        <w:rPr>
          <w:rFonts w:ascii="Arial" w:hAnsi="Arial" w:cs="Arial"/>
          <w:lang w:val="sq-AL"/>
        </w:rPr>
        <w:t>ë</w:t>
      </w:r>
      <w:r>
        <w:rPr>
          <w:rFonts w:ascii="Arial" w:hAnsi="Arial" w:cs="Arial"/>
          <w:lang w:val="sq-AL"/>
        </w:rPr>
        <w:t>m me q</w:t>
      </w:r>
      <w:r w:rsidR="001A1789">
        <w:rPr>
          <w:rFonts w:ascii="Arial" w:hAnsi="Arial" w:cs="Arial"/>
          <w:lang w:val="sq-AL"/>
        </w:rPr>
        <w:t>ë</w:t>
      </w:r>
      <w:r>
        <w:rPr>
          <w:rFonts w:ascii="Arial" w:hAnsi="Arial" w:cs="Arial"/>
          <w:lang w:val="sq-AL"/>
        </w:rPr>
        <w:t>llim pjes</w:t>
      </w:r>
      <w:r w:rsidR="001A1789">
        <w:rPr>
          <w:rFonts w:ascii="Arial" w:hAnsi="Arial" w:cs="Arial"/>
          <w:lang w:val="sq-AL"/>
        </w:rPr>
        <w:t>ë</w:t>
      </w:r>
      <w:r>
        <w:rPr>
          <w:rFonts w:ascii="Arial" w:hAnsi="Arial" w:cs="Arial"/>
          <w:lang w:val="sq-AL"/>
        </w:rPr>
        <w:t>marrjen n</w:t>
      </w:r>
      <w:r w:rsidR="001A1789">
        <w:rPr>
          <w:rFonts w:ascii="Arial" w:hAnsi="Arial" w:cs="Arial"/>
          <w:lang w:val="sq-AL"/>
        </w:rPr>
        <w:t>ë</w:t>
      </w:r>
      <w:r>
        <w:rPr>
          <w:rFonts w:ascii="Arial" w:hAnsi="Arial" w:cs="Arial"/>
          <w:lang w:val="sq-AL"/>
        </w:rPr>
        <w:t xml:space="preserve"> aktivitet, nuk </w:t>
      </w:r>
      <w:r w:rsidR="001A1789">
        <w:rPr>
          <w:rFonts w:ascii="Arial" w:hAnsi="Arial" w:cs="Arial"/>
          <w:lang w:val="sq-AL"/>
        </w:rPr>
        <w:t>ë</w:t>
      </w:r>
      <w:r>
        <w:rPr>
          <w:rFonts w:ascii="Arial" w:hAnsi="Arial" w:cs="Arial"/>
          <w:lang w:val="sq-AL"/>
        </w:rPr>
        <w:t>sht</w:t>
      </w:r>
      <w:r w:rsidR="001A1789">
        <w:rPr>
          <w:rFonts w:ascii="Arial" w:hAnsi="Arial" w:cs="Arial"/>
          <w:lang w:val="sq-AL"/>
        </w:rPr>
        <w:t>ë</w:t>
      </w:r>
      <w:r>
        <w:rPr>
          <w:rFonts w:ascii="Arial" w:hAnsi="Arial" w:cs="Arial"/>
          <w:lang w:val="sq-AL"/>
        </w:rPr>
        <w:t xml:space="preserve"> mund</w:t>
      </w:r>
      <w:r w:rsidR="001A1789">
        <w:rPr>
          <w:rFonts w:ascii="Arial" w:hAnsi="Arial" w:cs="Arial"/>
          <w:lang w:val="sq-AL"/>
        </w:rPr>
        <w:t>ë</w:t>
      </w:r>
      <w:r>
        <w:rPr>
          <w:rFonts w:ascii="Arial" w:hAnsi="Arial" w:cs="Arial"/>
          <w:lang w:val="sq-AL"/>
        </w:rPr>
        <w:t>suar, ky fakt nuk e p</w:t>
      </w:r>
      <w:r w:rsidR="001A1789">
        <w:rPr>
          <w:rFonts w:ascii="Arial" w:hAnsi="Arial" w:cs="Arial"/>
          <w:lang w:val="sq-AL"/>
        </w:rPr>
        <w:t>ë</w:t>
      </w:r>
      <w:r>
        <w:rPr>
          <w:rFonts w:ascii="Arial" w:hAnsi="Arial" w:cs="Arial"/>
          <w:lang w:val="sq-AL"/>
        </w:rPr>
        <w:t>rjashton Edi Ram</w:t>
      </w:r>
      <w:r w:rsidR="001A1789">
        <w:rPr>
          <w:rFonts w:ascii="Arial" w:hAnsi="Arial" w:cs="Arial"/>
          <w:lang w:val="sq-AL"/>
        </w:rPr>
        <w:t>ë</w:t>
      </w:r>
      <w:r>
        <w:rPr>
          <w:rFonts w:ascii="Arial" w:hAnsi="Arial" w:cs="Arial"/>
          <w:lang w:val="sq-AL"/>
        </w:rPr>
        <w:t>n nga p</w:t>
      </w:r>
      <w:r w:rsidR="001A1789">
        <w:rPr>
          <w:rFonts w:ascii="Arial" w:hAnsi="Arial" w:cs="Arial"/>
          <w:lang w:val="sq-AL"/>
        </w:rPr>
        <w:t>ë</w:t>
      </w:r>
      <w:r>
        <w:rPr>
          <w:rFonts w:ascii="Arial" w:hAnsi="Arial" w:cs="Arial"/>
          <w:lang w:val="sq-AL"/>
        </w:rPr>
        <w:t>rgjegj</w:t>
      </w:r>
      <w:r w:rsidR="001A1789">
        <w:rPr>
          <w:rFonts w:ascii="Arial" w:hAnsi="Arial" w:cs="Arial"/>
          <w:lang w:val="sq-AL"/>
        </w:rPr>
        <w:t>ë</w:t>
      </w:r>
      <w:r>
        <w:rPr>
          <w:rFonts w:ascii="Arial" w:hAnsi="Arial" w:cs="Arial"/>
          <w:lang w:val="sq-AL"/>
        </w:rPr>
        <w:t>sia penale, p</w:t>
      </w:r>
      <w:r w:rsidR="001A1789">
        <w:rPr>
          <w:rFonts w:ascii="Arial" w:hAnsi="Arial" w:cs="Arial"/>
          <w:lang w:val="sq-AL"/>
        </w:rPr>
        <w:t>ë</w:t>
      </w:r>
      <w:r>
        <w:rPr>
          <w:rFonts w:ascii="Arial" w:hAnsi="Arial" w:cs="Arial"/>
          <w:lang w:val="sq-AL"/>
        </w:rPr>
        <w:t>r konsumimin e vepr</w:t>
      </w:r>
      <w:r w:rsidR="001A1789">
        <w:rPr>
          <w:rFonts w:ascii="Arial" w:hAnsi="Arial" w:cs="Arial"/>
          <w:lang w:val="sq-AL"/>
        </w:rPr>
        <w:t>ë</w:t>
      </w:r>
      <w:r>
        <w:rPr>
          <w:rFonts w:ascii="Arial" w:hAnsi="Arial" w:cs="Arial"/>
          <w:lang w:val="sq-AL"/>
        </w:rPr>
        <w:t>s penale t</w:t>
      </w:r>
      <w:r w:rsidR="001A1789">
        <w:rPr>
          <w:rFonts w:ascii="Arial" w:hAnsi="Arial" w:cs="Arial"/>
          <w:lang w:val="sq-AL"/>
        </w:rPr>
        <w:t>ë</w:t>
      </w:r>
      <w:r>
        <w:rPr>
          <w:rFonts w:ascii="Arial" w:hAnsi="Arial" w:cs="Arial"/>
          <w:lang w:val="sq-AL"/>
        </w:rPr>
        <w:t xml:space="preserve"> parashikuar n</w:t>
      </w:r>
      <w:r w:rsidR="001A1789">
        <w:rPr>
          <w:rFonts w:ascii="Arial" w:hAnsi="Arial" w:cs="Arial"/>
          <w:lang w:val="sq-AL"/>
        </w:rPr>
        <w:t>ë</w:t>
      </w:r>
      <w:r>
        <w:rPr>
          <w:rFonts w:ascii="Arial" w:hAnsi="Arial" w:cs="Arial"/>
          <w:lang w:val="sq-AL"/>
        </w:rPr>
        <w:t xml:space="preserve"> nenin </w:t>
      </w:r>
      <w:r w:rsidR="004B374E">
        <w:rPr>
          <w:rFonts w:ascii="Arial" w:hAnsi="Arial" w:cs="Arial"/>
          <w:lang w:val="sq-AL"/>
        </w:rPr>
        <w:t>245/1 t</w:t>
      </w:r>
      <w:r w:rsidR="001A1789">
        <w:rPr>
          <w:rFonts w:ascii="Arial" w:hAnsi="Arial" w:cs="Arial"/>
          <w:lang w:val="sq-AL"/>
        </w:rPr>
        <w:t>ë</w:t>
      </w:r>
      <w:r w:rsidR="004B374E">
        <w:rPr>
          <w:rFonts w:ascii="Arial" w:hAnsi="Arial" w:cs="Arial"/>
          <w:lang w:val="sq-AL"/>
        </w:rPr>
        <w:t xml:space="preserve"> Kodit Penal “U</w:t>
      </w:r>
      <w:r w:rsidR="004B374E" w:rsidRPr="004B374E">
        <w:rPr>
          <w:rFonts w:ascii="Arial" w:hAnsi="Arial" w:cs="Arial"/>
          <w:lang w:val="sq-AL"/>
        </w:rPr>
        <w:t>shtrimi i ndikimit të paligjshëm ndaj personave që ushtrojnë funksione publike”.</w:t>
      </w:r>
      <w:r w:rsidR="004B374E">
        <w:rPr>
          <w:rFonts w:ascii="Arial" w:hAnsi="Arial" w:cs="Arial"/>
          <w:lang w:val="sq-AL"/>
        </w:rPr>
        <w:t xml:space="preserve"> Kjo p</w:t>
      </w:r>
      <w:r w:rsidR="001A1789">
        <w:rPr>
          <w:rFonts w:ascii="Arial" w:hAnsi="Arial" w:cs="Arial"/>
          <w:lang w:val="sq-AL"/>
        </w:rPr>
        <w:t>ë</w:t>
      </w:r>
      <w:r w:rsidR="004B374E">
        <w:rPr>
          <w:rFonts w:ascii="Arial" w:hAnsi="Arial" w:cs="Arial"/>
          <w:lang w:val="sq-AL"/>
        </w:rPr>
        <w:t>r faktin se, sipas nenin 245/1 t</w:t>
      </w:r>
      <w:r w:rsidR="001A1789">
        <w:rPr>
          <w:rFonts w:ascii="Arial" w:hAnsi="Arial" w:cs="Arial"/>
          <w:lang w:val="sq-AL"/>
        </w:rPr>
        <w:t>ë</w:t>
      </w:r>
      <w:r w:rsidR="004B374E">
        <w:rPr>
          <w:rFonts w:ascii="Arial" w:hAnsi="Arial" w:cs="Arial"/>
          <w:lang w:val="sq-AL"/>
        </w:rPr>
        <w:t xml:space="preserve"> Kodit Penal, vepra penale konsiderohet e kryer, </w:t>
      </w:r>
      <w:r w:rsidR="004B374E" w:rsidRPr="004B374E">
        <w:rPr>
          <w:rFonts w:ascii="Arial" w:hAnsi="Arial" w:cs="Arial"/>
          <w:lang w:val="sq-AL"/>
        </w:rPr>
        <w:t xml:space="preserve">pavarësisht nëse është realizuar ushtrimi i ndikimit ose kanë ardhur apo jo pasojat e dëshiruara. </w:t>
      </w:r>
    </w:p>
    <w:p w:rsidR="00E6703C" w:rsidRPr="00BA671F" w:rsidRDefault="00E6703C" w:rsidP="00BB327B">
      <w:pPr>
        <w:spacing w:line="276" w:lineRule="auto"/>
        <w:jc w:val="both"/>
        <w:rPr>
          <w:rFonts w:ascii="Arial" w:hAnsi="Arial" w:cs="Arial"/>
          <w:lang w:val="sq-AL"/>
        </w:rPr>
      </w:pPr>
    </w:p>
    <w:p w:rsidR="00E16A20" w:rsidRPr="00BA671F" w:rsidRDefault="00E16A20" w:rsidP="00E16A20">
      <w:pPr>
        <w:spacing w:line="276" w:lineRule="auto"/>
        <w:jc w:val="both"/>
        <w:rPr>
          <w:rFonts w:ascii="Arial" w:hAnsi="Arial" w:cs="Arial"/>
          <w:lang w:val="sq-AL"/>
        </w:rPr>
      </w:pPr>
      <w:r w:rsidRPr="00BA671F">
        <w:rPr>
          <w:rFonts w:ascii="Arial" w:hAnsi="Arial" w:cs="Arial"/>
          <w:lang w:val="sq-AL"/>
        </w:rPr>
        <w:t xml:space="preserve">Marrëdhëniet juridike të vendosura me ligj për të siguruar veprimtarinë normale të </w:t>
      </w:r>
      <w:r w:rsidR="004B374E">
        <w:rPr>
          <w:rFonts w:ascii="Arial" w:hAnsi="Arial" w:cs="Arial"/>
          <w:lang w:val="sq-AL"/>
        </w:rPr>
        <w:t>funksionar</w:t>
      </w:r>
      <w:r w:rsidR="001A1789">
        <w:rPr>
          <w:rFonts w:ascii="Arial" w:hAnsi="Arial" w:cs="Arial"/>
          <w:lang w:val="sq-AL"/>
        </w:rPr>
        <w:t>ë</w:t>
      </w:r>
      <w:r w:rsidR="004B374E">
        <w:rPr>
          <w:rFonts w:ascii="Arial" w:hAnsi="Arial" w:cs="Arial"/>
          <w:lang w:val="sq-AL"/>
        </w:rPr>
        <w:t>ve publik</w:t>
      </w:r>
      <w:r w:rsidRPr="00BA671F">
        <w:rPr>
          <w:rFonts w:ascii="Arial" w:hAnsi="Arial" w:cs="Arial"/>
          <w:lang w:val="sq-AL"/>
        </w:rPr>
        <w:t xml:space="preserve">, </w:t>
      </w:r>
      <w:r w:rsidR="004B374E">
        <w:rPr>
          <w:rFonts w:ascii="Arial" w:hAnsi="Arial" w:cs="Arial"/>
          <w:lang w:val="sq-AL"/>
        </w:rPr>
        <w:t>shqiptar apo t</w:t>
      </w:r>
      <w:r w:rsidR="001A1789">
        <w:rPr>
          <w:rFonts w:ascii="Arial" w:hAnsi="Arial" w:cs="Arial"/>
          <w:lang w:val="sq-AL"/>
        </w:rPr>
        <w:t>ë</w:t>
      </w:r>
      <w:r w:rsidR="004B374E">
        <w:rPr>
          <w:rFonts w:ascii="Arial" w:hAnsi="Arial" w:cs="Arial"/>
          <w:lang w:val="sq-AL"/>
        </w:rPr>
        <w:t xml:space="preserve"> huaj, </w:t>
      </w:r>
      <w:r w:rsidRPr="00BA671F">
        <w:rPr>
          <w:rFonts w:ascii="Arial" w:hAnsi="Arial" w:cs="Arial"/>
          <w:lang w:val="sq-AL"/>
        </w:rPr>
        <w:t xml:space="preserve">gëzojnë mbrojtje të posacme nga legjislacioni penal. Nga rrethanat e </w:t>
      </w:r>
      <w:r w:rsidRPr="00BA671F">
        <w:rPr>
          <w:rFonts w:ascii="Arial" w:hAnsi="Arial" w:cs="Arial"/>
          <w:lang w:val="sq-AL"/>
        </w:rPr>
        <w:lastRenderedPageBreak/>
        <w:t xml:space="preserve">faktit të parashtruara më sipër dhe nga interpretimi i dispozitave ligjore në fjalë rezulton se </w:t>
      </w:r>
      <w:r w:rsidR="004B374E">
        <w:rPr>
          <w:rFonts w:ascii="Arial" w:hAnsi="Arial" w:cs="Arial"/>
          <w:lang w:val="sq-AL"/>
        </w:rPr>
        <w:t xml:space="preserve">Edi Rama, me veprimet e tij aktive ka </w:t>
      </w:r>
      <w:r w:rsidRPr="00BA671F">
        <w:rPr>
          <w:rFonts w:ascii="Arial" w:hAnsi="Arial" w:cs="Arial"/>
          <w:lang w:val="sq-AL"/>
        </w:rPr>
        <w:t>konsumuar në mënyrë të plotë</w:t>
      </w:r>
      <w:r w:rsidR="004B374E">
        <w:rPr>
          <w:rFonts w:ascii="Arial" w:hAnsi="Arial" w:cs="Arial"/>
          <w:lang w:val="sq-AL"/>
        </w:rPr>
        <w:t xml:space="preserve"> element</w:t>
      </w:r>
      <w:r w:rsidR="001A1789">
        <w:rPr>
          <w:rFonts w:ascii="Arial" w:hAnsi="Arial" w:cs="Arial"/>
          <w:lang w:val="sq-AL"/>
        </w:rPr>
        <w:t>ë</w:t>
      </w:r>
      <w:r w:rsidR="004B374E">
        <w:rPr>
          <w:rFonts w:ascii="Arial" w:hAnsi="Arial" w:cs="Arial"/>
          <w:lang w:val="sq-AL"/>
        </w:rPr>
        <w:t>t e vepr</w:t>
      </w:r>
      <w:r w:rsidR="001A1789">
        <w:rPr>
          <w:rFonts w:ascii="Arial" w:hAnsi="Arial" w:cs="Arial"/>
          <w:lang w:val="sq-AL"/>
        </w:rPr>
        <w:t>ë</w:t>
      </w:r>
      <w:r w:rsidR="004B374E">
        <w:rPr>
          <w:rFonts w:ascii="Arial" w:hAnsi="Arial" w:cs="Arial"/>
          <w:lang w:val="sq-AL"/>
        </w:rPr>
        <w:t>s penale t</w:t>
      </w:r>
      <w:r w:rsidR="001A1789">
        <w:rPr>
          <w:rFonts w:ascii="Arial" w:hAnsi="Arial" w:cs="Arial"/>
          <w:lang w:val="sq-AL"/>
        </w:rPr>
        <w:t>ë</w:t>
      </w:r>
      <w:r w:rsidR="004B374E">
        <w:rPr>
          <w:rFonts w:ascii="Arial" w:hAnsi="Arial" w:cs="Arial"/>
          <w:lang w:val="sq-AL"/>
        </w:rPr>
        <w:t xml:space="preserve"> parashikuar n</w:t>
      </w:r>
      <w:r w:rsidR="001A1789">
        <w:rPr>
          <w:rFonts w:ascii="Arial" w:hAnsi="Arial" w:cs="Arial"/>
          <w:lang w:val="sq-AL"/>
        </w:rPr>
        <w:t>ë</w:t>
      </w:r>
      <w:r w:rsidR="004B374E">
        <w:rPr>
          <w:rFonts w:ascii="Arial" w:hAnsi="Arial" w:cs="Arial"/>
          <w:lang w:val="sq-AL"/>
        </w:rPr>
        <w:t xml:space="preserve"> nenin 245/1 t</w:t>
      </w:r>
      <w:r w:rsidR="001A1789">
        <w:rPr>
          <w:rFonts w:ascii="Arial" w:hAnsi="Arial" w:cs="Arial"/>
          <w:lang w:val="sq-AL"/>
        </w:rPr>
        <w:t>ë</w:t>
      </w:r>
      <w:r w:rsidR="004B374E">
        <w:rPr>
          <w:rFonts w:ascii="Arial" w:hAnsi="Arial" w:cs="Arial"/>
          <w:lang w:val="sq-AL"/>
        </w:rPr>
        <w:t xml:space="preserve"> Kodit Penal. Shtetasi Edi Rama, jo vet</w:t>
      </w:r>
      <w:r w:rsidR="001A1789">
        <w:rPr>
          <w:rFonts w:ascii="Arial" w:hAnsi="Arial" w:cs="Arial"/>
          <w:lang w:val="sq-AL"/>
        </w:rPr>
        <w:t>ë</w:t>
      </w:r>
      <w:r w:rsidR="004B374E">
        <w:rPr>
          <w:rFonts w:ascii="Arial" w:hAnsi="Arial" w:cs="Arial"/>
          <w:lang w:val="sq-AL"/>
        </w:rPr>
        <w:t>m ka ushtruar ndikimin e paligjsh</w:t>
      </w:r>
      <w:r w:rsidR="001A1789">
        <w:rPr>
          <w:rFonts w:ascii="Arial" w:hAnsi="Arial" w:cs="Arial"/>
          <w:lang w:val="sq-AL"/>
        </w:rPr>
        <w:t>ë</w:t>
      </w:r>
      <w:r w:rsidR="004B374E">
        <w:rPr>
          <w:rFonts w:ascii="Arial" w:hAnsi="Arial" w:cs="Arial"/>
          <w:lang w:val="sq-AL"/>
        </w:rPr>
        <w:t>m n</w:t>
      </w:r>
      <w:r w:rsidR="001A1789">
        <w:rPr>
          <w:rFonts w:ascii="Arial" w:hAnsi="Arial" w:cs="Arial"/>
          <w:lang w:val="sq-AL"/>
        </w:rPr>
        <w:t>ë</w:t>
      </w:r>
      <w:r w:rsidR="004B374E">
        <w:rPr>
          <w:rFonts w:ascii="Arial" w:hAnsi="Arial" w:cs="Arial"/>
          <w:lang w:val="sq-AL"/>
        </w:rPr>
        <w:t>p</w:t>
      </w:r>
      <w:r w:rsidR="001A1789">
        <w:rPr>
          <w:rFonts w:ascii="Arial" w:hAnsi="Arial" w:cs="Arial"/>
          <w:lang w:val="sq-AL"/>
        </w:rPr>
        <w:t>ë</w:t>
      </w:r>
      <w:r w:rsidR="004B374E">
        <w:rPr>
          <w:rFonts w:ascii="Arial" w:hAnsi="Arial" w:cs="Arial"/>
          <w:lang w:val="sq-AL"/>
        </w:rPr>
        <w:t>rmjet pagimit t</w:t>
      </w:r>
      <w:r w:rsidR="001A1789">
        <w:rPr>
          <w:rFonts w:ascii="Arial" w:hAnsi="Arial" w:cs="Arial"/>
          <w:lang w:val="sq-AL"/>
        </w:rPr>
        <w:t>ë</w:t>
      </w:r>
      <w:r w:rsidR="004B374E">
        <w:rPr>
          <w:rFonts w:ascii="Arial" w:hAnsi="Arial" w:cs="Arial"/>
          <w:lang w:val="sq-AL"/>
        </w:rPr>
        <w:t xml:space="preserve"> shum</w:t>
      </w:r>
      <w:r w:rsidR="001A1789">
        <w:rPr>
          <w:rFonts w:ascii="Arial" w:hAnsi="Arial" w:cs="Arial"/>
          <w:lang w:val="sq-AL"/>
        </w:rPr>
        <w:t>ë</w:t>
      </w:r>
      <w:r w:rsidR="004B374E">
        <w:rPr>
          <w:rFonts w:ascii="Arial" w:hAnsi="Arial" w:cs="Arial"/>
          <w:lang w:val="sq-AL"/>
        </w:rPr>
        <w:t>s prej 80 mij</w:t>
      </w:r>
      <w:r w:rsidR="001A1789">
        <w:rPr>
          <w:rFonts w:ascii="Arial" w:hAnsi="Arial" w:cs="Arial"/>
          <w:lang w:val="sq-AL"/>
        </w:rPr>
        <w:t>ë</w:t>
      </w:r>
      <w:r w:rsidR="004B374E">
        <w:rPr>
          <w:rFonts w:ascii="Arial" w:hAnsi="Arial" w:cs="Arial"/>
          <w:lang w:val="sq-AL"/>
        </w:rPr>
        <w:t xml:space="preserve"> dollar ndaj personit q</w:t>
      </w:r>
      <w:r w:rsidR="001A1789">
        <w:rPr>
          <w:rFonts w:ascii="Arial" w:hAnsi="Arial" w:cs="Arial"/>
          <w:lang w:val="sq-AL"/>
        </w:rPr>
        <w:t>ë</w:t>
      </w:r>
      <w:r w:rsidR="004B374E">
        <w:rPr>
          <w:rFonts w:ascii="Arial" w:hAnsi="Arial" w:cs="Arial"/>
          <w:lang w:val="sq-AL"/>
        </w:rPr>
        <w:t xml:space="preserve"> i kishte premtuar se do t’i siguronte n</w:t>
      </w:r>
      <w:r w:rsidR="001A1789">
        <w:rPr>
          <w:rFonts w:ascii="Arial" w:hAnsi="Arial" w:cs="Arial"/>
          <w:lang w:val="sq-AL"/>
        </w:rPr>
        <w:t>ë</w:t>
      </w:r>
      <w:r w:rsidR="004B374E">
        <w:rPr>
          <w:rFonts w:ascii="Arial" w:hAnsi="Arial" w:cs="Arial"/>
          <w:lang w:val="sq-AL"/>
        </w:rPr>
        <w:t xml:space="preserve"> m</w:t>
      </w:r>
      <w:r w:rsidR="001A1789">
        <w:rPr>
          <w:rFonts w:ascii="Arial" w:hAnsi="Arial" w:cs="Arial"/>
          <w:lang w:val="sq-AL"/>
        </w:rPr>
        <w:t>ë</w:t>
      </w:r>
      <w:r w:rsidR="004B374E">
        <w:rPr>
          <w:rFonts w:ascii="Arial" w:hAnsi="Arial" w:cs="Arial"/>
          <w:lang w:val="sq-AL"/>
        </w:rPr>
        <w:t>nyr</w:t>
      </w:r>
      <w:r w:rsidR="001A1789">
        <w:rPr>
          <w:rFonts w:ascii="Arial" w:hAnsi="Arial" w:cs="Arial"/>
          <w:lang w:val="sq-AL"/>
        </w:rPr>
        <w:t>ë</w:t>
      </w:r>
      <w:r w:rsidR="004B374E">
        <w:rPr>
          <w:rFonts w:ascii="Arial" w:hAnsi="Arial" w:cs="Arial"/>
          <w:lang w:val="sq-AL"/>
        </w:rPr>
        <w:t xml:space="preserve"> t</w:t>
      </w:r>
      <w:r w:rsidR="001A1789">
        <w:rPr>
          <w:rFonts w:ascii="Arial" w:hAnsi="Arial" w:cs="Arial"/>
          <w:lang w:val="sq-AL"/>
        </w:rPr>
        <w:t>ë</w:t>
      </w:r>
      <w:r w:rsidR="004B374E">
        <w:rPr>
          <w:rFonts w:ascii="Arial" w:hAnsi="Arial" w:cs="Arial"/>
          <w:lang w:val="sq-AL"/>
        </w:rPr>
        <w:t xml:space="preserve"> paligjshme pjes</w:t>
      </w:r>
      <w:r w:rsidR="001A1789">
        <w:rPr>
          <w:rFonts w:ascii="Arial" w:hAnsi="Arial" w:cs="Arial"/>
          <w:lang w:val="sq-AL"/>
        </w:rPr>
        <w:t>ë</w:t>
      </w:r>
      <w:r w:rsidR="004B374E">
        <w:rPr>
          <w:rFonts w:ascii="Arial" w:hAnsi="Arial" w:cs="Arial"/>
          <w:lang w:val="sq-AL"/>
        </w:rPr>
        <w:t>marrjen n</w:t>
      </w:r>
      <w:r w:rsidR="001A1789">
        <w:rPr>
          <w:rFonts w:ascii="Arial" w:hAnsi="Arial" w:cs="Arial"/>
          <w:lang w:val="sq-AL"/>
        </w:rPr>
        <w:t>ë</w:t>
      </w:r>
      <w:r w:rsidR="004B374E">
        <w:rPr>
          <w:rFonts w:ascii="Arial" w:hAnsi="Arial" w:cs="Arial"/>
          <w:lang w:val="sq-AL"/>
        </w:rPr>
        <w:t xml:space="preserve"> aktivitetin elektoral t</w:t>
      </w:r>
      <w:r w:rsidR="001A1789">
        <w:rPr>
          <w:rFonts w:ascii="Arial" w:hAnsi="Arial" w:cs="Arial"/>
          <w:lang w:val="sq-AL"/>
        </w:rPr>
        <w:t>ë</w:t>
      </w:r>
      <w:r w:rsidR="004B374E">
        <w:rPr>
          <w:rFonts w:ascii="Arial" w:hAnsi="Arial" w:cs="Arial"/>
          <w:lang w:val="sq-AL"/>
        </w:rPr>
        <w:t xml:space="preserve"> Tetorit 2012 n</w:t>
      </w:r>
      <w:r w:rsidR="001A1789">
        <w:rPr>
          <w:rFonts w:ascii="Arial" w:hAnsi="Arial" w:cs="Arial"/>
          <w:lang w:val="sq-AL"/>
        </w:rPr>
        <w:t>ë</w:t>
      </w:r>
      <w:r w:rsidR="004B374E">
        <w:rPr>
          <w:rFonts w:ascii="Arial" w:hAnsi="Arial" w:cs="Arial"/>
          <w:lang w:val="sq-AL"/>
        </w:rPr>
        <w:t xml:space="preserve"> SHBA, por edhe ka tentuar ta konsumoj</w:t>
      </w:r>
      <w:r w:rsidR="001A1789">
        <w:rPr>
          <w:rFonts w:ascii="Arial" w:hAnsi="Arial" w:cs="Arial"/>
          <w:lang w:val="sq-AL"/>
        </w:rPr>
        <w:t>ë</w:t>
      </w:r>
      <w:r w:rsidR="004B374E">
        <w:rPr>
          <w:rFonts w:ascii="Arial" w:hAnsi="Arial" w:cs="Arial"/>
          <w:lang w:val="sq-AL"/>
        </w:rPr>
        <w:t xml:space="preserve"> t</w:t>
      </w:r>
      <w:r w:rsidR="001A1789">
        <w:rPr>
          <w:rFonts w:ascii="Arial" w:hAnsi="Arial" w:cs="Arial"/>
          <w:lang w:val="sq-AL"/>
        </w:rPr>
        <w:t>ë</w:t>
      </w:r>
      <w:r w:rsidR="004B374E">
        <w:rPr>
          <w:rFonts w:ascii="Arial" w:hAnsi="Arial" w:cs="Arial"/>
          <w:lang w:val="sq-AL"/>
        </w:rPr>
        <w:t xml:space="preserve"> plot</w:t>
      </w:r>
      <w:r w:rsidR="001A1789">
        <w:rPr>
          <w:rFonts w:ascii="Arial" w:hAnsi="Arial" w:cs="Arial"/>
          <w:lang w:val="sq-AL"/>
        </w:rPr>
        <w:t>ë</w:t>
      </w:r>
      <w:r w:rsidR="004B374E">
        <w:rPr>
          <w:rFonts w:ascii="Arial" w:hAnsi="Arial" w:cs="Arial"/>
          <w:lang w:val="sq-AL"/>
        </w:rPr>
        <w:t xml:space="preserve"> k</w:t>
      </w:r>
      <w:r w:rsidR="001A1789">
        <w:rPr>
          <w:rFonts w:ascii="Arial" w:hAnsi="Arial" w:cs="Arial"/>
          <w:lang w:val="sq-AL"/>
        </w:rPr>
        <w:t>ë</w:t>
      </w:r>
      <w:r w:rsidR="004B374E">
        <w:rPr>
          <w:rFonts w:ascii="Arial" w:hAnsi="Arial" w:cs="Arial"/>
          <w:lang w:val="sq-AL"/>
        </w:rPr>
        <w:t>t</w:t>
      </w:r>
      <w:r w:rsidR="001A1789">
        <w:rPr>
          <w:rFonts w:ascii="Arial" w:hAnsi="Arial" w:cs="Arial"/>
          <w:lang w:val="sq-AL"/>
        </w:rPr>
        <w:t>ë</w:t>
      </w:r>
      <w:r w:rsidR="004B374E">
        <w:rPr>
          <w:rFonts w:ascii="Arial" w:hAnsi="Arial" w:cs="Arial"/>
          <w:lang w:val="sq-AL"/>
        </w:rPr>
        <w:t xml:space="preserve"> veprim t</w:t>
      </w:r>
      <w:r w:rsidR="001A1789">
        <w:rPr>
          <w:rFonts w:ascii="Arial" w:hAnsi="Arial" w:cs="Arial"/>
          <w:lang w:val="sq-AL"/>
        </w:rPr>
        <w:t>ë</w:t>
      </w:r>
      <w:r w:rsidR="004B374E">
        <w:rPr>
          <w:rFonts w:ascii="Arial" w:hAnsi="Arial" w:cs="Arial"/>
          <w:lang w:val="sq-AL"/>
        </w:rPr>
        <w:t xml:space="preserve"> kund</w:t>
      </w:r>
      <w:r w:rsidR="001A1789">
        <w:rPr>
          <w:rFonts w:ascii="Arial" w:hAnsi="Arial" w:cs="Arial"/>
          <w:lang w:val="sq-AL"/>
        </w:rPr>
        <w:t>ë</w:t>
      </w:r>
      <w:r w:rsidR="004B374E">
        <w:rPr>
          <w:rFonts w:ascii="Arial" w:hAnsi="Arial" w:cs="Arial"/>
          <w:lang w:val="sq-AL"/>
        </w:rPr>
        <w:t>rligjsh</w:t>
      </w:r>
      <w:r w:rsidR="001A1789">
        <w:rPr>
          <w:rFonts w:ascii="Arial" w:hAnsi="Arial" w:cs="Arial"/>
          <w:lang w:val="sq-AL"/>
        </w:rPr>
        <w:t>ë</w:t>
      </w:r>
      <w:r w:rsidR="004B374E">
        <w:rPr>
          <w:rFonts w:ascii="Arial" w:hAnsi="Arial" w:cs="Arial"/>
          <w:lang w:val="sq-AL"/>
        </w:rPr>
        <w:t>m, duke provuar t</w:t>
      </w:r>
      <w:r w:rsidR="001A1789">
        <w:rPr>
          <w:rFonts w:ascii="Arial" w:hAnsi="Arial" w:cs="Arial"/>
          <w:lang w:val="sq-AL"/>
        </w:rPr>
        <w:t>ë</w:t>
      </w:r>
      <w:r w:rsidR="004B374E">
        <w:rPr>
          <w:rFonts w:ascii="Arial" w:hAnsi="Arial" w:cs="Arial"/>
          <w:lang w:val="sq-AL"/>
        </w:rPr>
        <w:t xml:space="preserve"> futej n</w:t>
      </w:r>
      <w:r w:rsidR="001A1789">
        <w:rPr>
          <w:rFonts w:ascii="Arial" w:hAnsi="Arial" w:cs="Arial"/>
          <w:lang w:val="sq-AL"/>
        </w:rPr>
        <w:t>ë</w:t>
      </w:r>
      <w:r w:rsidR="004B374E">
        <w:rPr>
          <w:rFonts w:ascii="Arial" w:hAnsi="Arial" w:cs="Arial"/>
          <w:lang w:val="sq-AL"/>
        </w:rPr>
        <w:t xml:space="preserve"> k</w:t>
      </w:r>
      <w:r w:rsidR="001A1789">
        <w:rPr>
          <w:rFonts w:ascii="Arial" w:hAnsi="Arial" w:cs="Arial"/>
          <w:lang w:val="sq-AL"/>
        </w:rPr>
        <w:t>ë</w:t>
      </w:r>
      <w:r w:rsidR="004B374E">
        <w:rPr>
          <w:rFonts w:ascii="Arial" w:hAnsi="Arial" w:cs="Arial"/>
          <w:lang w:val="sq-AL"/>
        </w:rPr>
        <w:t>t</w:t>
      </w:r>
      <w:r w:rsidR="001A1789">
        <w:rPr>
          <w:rFonts w:ascii="Arial" w:hAnsi="Arial" w:cs="Arial"/>
          <w:lang w:val="sq-AL"/>
        </w:rPr>
        <w:t>ë</w:t>
      </w:r>
      <w:r w:rsidR="004B374E">
        <w:rPr>
          <w:rFonts w:ascii="Arial" w:hAnsi="Arial" w:cs="Arial"/>
          <w:lang w:val="sq-AL"/>
        </w:rPr>
        <w:t xml:space="preserve"> aktivitet, pavar</w:t>
      </w:r>
      <w:r w:rsidR="001A1789">
        <w:rPr>
          <w:rFonts w:ascii="Arial" w:hAnsi="Arial" w:cs="Arial"/>
          <w:lang w:val="sq-AL"/>
        </w:rPr>
        <w:t>ë</w:t>
      </w:r>
      <w:r w:rsidR="004B374E">
        <w:rPr>
          <w:rFonts w:ascii="Arial" w:hAnsi="Arial" w:cs="Arial"/>
          <w:lang w:val="sq-AL"/>
        </w:rPr>
        <w:t xml:space="preserve">sisht se nuk </w:t>
      </w:r>
      <w:r w:rsidR="001A1789">
        <w:rPr>
          <w:rFonts w:ascii="Arial" w:hAnsi="Arial" w:cs="Arial"/>
          <w:lang w:val="sq-AL"/>
        </w:rPr>
        <w:t>ë</w:t>
      </w:r>
      <w:r w:rsidR="004B374E">
        <w:rPr>
          <w:rFonts w:ascii="Arial" w:hAnsi="Arial" w:cs="Arial"/>
          <w:lang w:val="sq-AL"/>
        </w:rPr>
        <w:t>sht</w:t>
      </w:r>
      <w:r w:rsidR="001A1789">
        <w:rPr>
          <w:rFonts w:ascii="Arial" w:hAnsi="Arial" w:cs="Arial"/>
          <w:lang w:val="sq-AL"/>
        </w:rPr>
        <w:t>ë</w:t>
      </w:r>
      <w:r w:rsidR="004B374E">
        <w:rPr>
          <w:rFonts w:ascii="Arial" w:hAnsi="Arial" w:cs="Arial"/>
          <w:lang w:val="sq-AL"/>
        </w:rPr>
        <w:t xml:space="preserve"> lejuar, p</w:t>
      </w:r>
      <w:r w:rsidR="001A1789">
        <w:rPr>
          <w:rFonts w:ascii="Arial" w:hAnsi="Arial" w:cs="Arial"/>
          <w:lang w:val="sq-AL"/>
        </w:rPr>
        <w:t>ë</w:t>
      </w:r>
      <w:r w:rsidR="004B374E">
        <w:rPr>
          <w:rFonts w:ascii="Arial" w:hAnsi="Arial" w:cs="Arial"/>
          <w:lang w:val="sq-AL"/>
        </w:rPr>
        <w:t>r shkak se nuk ishte znj. Shehu, por shtetasi shqiptar Edi Rama.</w:t>
      </w:r>
    </w:p>
    <w:p w:rsidR="00E16A20" w:rsidRPr="00BA671F" w:rsidRDefault="00E16A20" w:rsidP="00E16A20">
      <w:pPr>
        <w:spacing w:line="276" w:lineRule="auto"/>
        <w:jc w:val="both"/>
        <w:rPr>
          <w:rFonts w:ascii="Arial" w:hAnsi="Arial" w:cs="Arial"/>
          <w:color w:val="FF0000"/>
          <w:lang w:val="sq-AL"/>
        </w:rPr>
      </w:pPr>
    </w:p>
    <w:p w:rsidR="00E16A20" w:rsidRPr="00BA671F" w:rsidRDefault="00E16A20" w:rsidP="00E16A20">
      <w:pPr>
        <w:spacing w:line="276" w:lineRule="auto"/>
        <w:jc w:val="both"/>
        <w:rPr>
          <w:rFonts w:ascii="Arial" w:eastAsia="Times New Roman" w:hAnsi="Arial" w:cs="Arial"/>
          <w:lang w:val="sq-AL" w:eastAsia="ar-SA"/>
        </w:rPr>
      </w:pPr>
      <w:r w:rsidRPr="00BA671F">
        <w:rPr>
          <w:rFonts w:ascii="Arial" w:eastAsia="Times New Roman" w:hAnsi="Arial" w:cs="Arial"/>
          <w:lang w:val="sq-AL" w:eastAsia="ar-SA"/>
        </w:rPr>
        <w:t xml:space="preserve">Në këtë mënyrë, Kryeministri </w:t>
      </w:r>
      <w:r w:rsidR="004B374E">
        <w:rPr>
          <w:rFonts w:ascii="Arial" w:eastAsia="Times New Roman" w:hAnsi="Arial" w:cs="Arial"/>
          <w:lang w:val="sq-AL" w:eastAsia="ar-SA"/>
        </w:rPr>
        <w:t xml:space="preserve">Edi Rama </w:t>
      </w:r>
      <w:r w:rsidRPr="00BA671F">
        <w:rPr>
          <w:rFonts w:ascii="Arial" w:eastAsia="Times New Roman" w:hAnsi="Arial" w:cs="Arial"/>
          <w:lang w:val="sq-AL" w:eastAsia="ar-SA"/>
        </w:rPr>
        <w:t xml:space="preserve">ka konsumuar plotësisht  </w:t>
      </w:r>
      <w:r w:rsidRPr="00BA671F">
        <w:rPr>
          <w:rFonts w:ascii="Arial" w:eastAsia="Times New Roman" w:hAnsi="Arial" w:cs="Arial"/>
          <w:b/>
          <w:lang w:val="sq-AL" w:eastAsia="ar-SA"/>
        </w:rPr>
        <w:t>anën objektive</w:t>
      </w:r>
      <w:r w:rsidRPr="00BA671F">
        <w:rPr>
          <w:rFonts w:ascii="Arial" w:eastAsia="Times New Roman" w:hAnsi="Arial" w:cs="Arial"/>
          <w:lang w:val="sq-AL" w:eastAsia="ar-SA"/>
        </w:rPr>
        <w:t xml:space="preserve"> të vepr</w:t>
      </w:r>
      <w:r w:rsidR="0016663C">
        <w:rPr>
          <w:rFonts w:ascii="Arial" w:eastAsia="Times New Roman" w:hAnsi="Arial" w:cs="Arial"/>
          <w:lang w:val="sq-AL" w:eastAsia="ar-SA"/>
        </w:rPr>
        <w:t>ës</w:t>
      </w:r>
      <w:r w:rsidRPr="00BA671F">
        <w:rPr>
          <w:rFonts w:ascii="Arial" w:eastAsia="Times New Roman" w:hAnsi="Arial" w:cs="Arial"/>
          <w:lang w:val="sq-AL" w:eastAsia="ar-SA"/>
        </w:rPr>
        <w:t xml:space="preserve"> penale të parashikuara nga neni </w:t>
      </w:r>
      <w:r w:rsidR="004B374E">
        <w:rPr>
          <w:rFonts w:ascii="Arial" w:eastAsia="Times New Roman" w:hAnsi="Arial" w:cs="Arial"/>
          <w:lang w:val="sq-AL" w:eastAsia="ar-SA"/>
        </w:rPr>
        <w:t>245/1</w:t>
      </w:r>
      <w:r w:rsidRPr="00BA671F">
        <w:rPr>
          <w:rFonts w:ascii="Arial" w:eastAsia="Times New Roman" w:hAnsi="Arial" w:cs="Arial"/>
          <w:lang w:val="sq-AL" w:eastAsia="ar-SA"/>
        </w:rPr>
        <w:t xml:space="preserve"> të Kodit Penal të Republikës së Shqipërisë. Ndërkohë, ekziston edhe lidhja shkakësore e drejtpërdrejtë midis veprimit të kundërligjshëm të Kryeministrit (</w:t>
      </w:r>
      <w:r w:rsidR="004B374E">
        <w:rPr>
          <w:rFonts w:ascii="Arial" w:eastAsia="Times New Roman" w:hAnsi="Arial" w:cs="Arial"/>
          <w:lang w:val="sq-AL" w:eastAsia="ar-SA"/>
        </w:rPr>
        <w:t>pagimit t</w:t>
      </w:r>
      <w:r w:rsidR="001A1789">
        <w:rPr>
          <w:rFonts w:ascii="Arial" w:eastAsia="Times New Roman" w:hAnsi="Arial" w:cs="Arial"/>
          <w:lang w:val="sq-AL" w:eastAsia="ar-SA"/>
        </w:rPr>
        <w:t>ë</w:t>
      </w:r>
      <w:r w:rsidR="004B374E">
        <w:rPr>
          <w:rFonts w:ascii="Arial" w:eastAsia="Times New Roman" w:hAnsi="Arial" w:cs="Arial"/>
          <w:lang w:val="sq-AL" w:eastAsia="ar-SA"/>
        </w:rPr>
        <w:t xml:space="preserve"> shum</w:t>
      </w:r>
      <w:r w:rsidR="001A1789">
        <w:rPr>
          <w:rFonts w:ascii="Arial" w:eastAsia="Times New Roman" w:hAnsi="Arial" w:cs="Arial"/>
          <w:lang w:val="sq-AL" w:eastAsia="ar-SA"/>
        </w:rPr>
        <w:t>ë</w:t>
      </w:r>
      <w:r w:rsidR="004B374E">
        <w:rPr>
          <w:rFonts w:ascii="Arial" w:eastAsia="Times New Roman" w:hAnsi="Arial" w:cs="Arial"/>
          <w:lang w:val="sq-AL" w:eastAsia="ar-SA"/>
        </w:rPr>
        <w:t>s prej 80 mij</w:t>
      </w:r>
      <w:r w:rsidR="001A1789">
        <w:rPr>
          <w:rFonts w:ascii="Arial" w:eastAsia="Times New Roman" w:hAnsi="Arial" w:cs="Arial"/>
          <w:lang w:val="sq-AL" w:eastAsia="ar-SA"/>
        </w:rPr>
        <w:t>ë</w:t>
      </w:r>
      <w:r w:rsidR="004B374E">
        <w:rPr>
          <w:rFonts w:ascii="Arial" w:eastAsia="Times New Roman" w:hAnsi="Arial" w:cs="Arial"/>
          <w:lang w:val="sq-AL" w:eastAsia="ar-SA"/>
        </w:rPr>
        <w:t xml:space="preserve"> dollar</w:t>
      </w:r>
      <w:r w:rsidR="001A1789">
        <w:rPr>
          <w:rFonts w:ascii="Arial" w:eastAsia="Times New Roman" w:hAnsi="Arial" w:cs="Arial"/>
          <w:lang w:val="sq-AL" w:eastAsia="ar-SA"/>
        </w:rPr>
        <w:t>ë</w:t>
      </w:r>
      <w:r w:rsidR="004B374E">
        <w:rPr>
          <w:rFonts w:ascii="Arial" w:eastAsia="Times New Roman" w:hAnsi="Arial" w:cs="Arial"/>
          <w:lang w:val="sq-AL" w:eastAsia="ar-SA"/>
        </w:rPr>
        <w:t xml:space="preserve"> dhe p</w:t>
      </w:r>
      <w:r w:rsidR="001A1789">
        <w:rPr>
          <w:rFonts w:ascii="Arial" w:eastAsia="Times New Roman" w:hAnsi="Arial" w:cs="Arial"/>
          <w:lang w:val="sq-AL" w:eastAsia="ar-SA"/>
        </w:rPr>
        <w:t>ë</w:t>
      </w:r>
      <w:r w:rsidR="004B374E">
        <w:rPr>
          <w:rFonts w:ascii="Arial" w:eastAsia="Times New Roman" w:hAnsi="Arial" w:cs="Arial"/>
          <w:lang w:val="sq-AL" w:eastAsia="ar-SA"/>
        </w:rPr>
        <w:t>rpjekja p</w:t>
      </w:r>
      <w:r w:rsidR="001A1789">
        <w:rPr>
          <w:rFonts w:ascii="Arial" w:eastAsia="Times New Roman" w:hAnsi="Arial" w:cs="Arial"/>
          <w:lang w:val="sq-AL" w:eastAsia="ar-SA"/>
        </w:rPr>
        <w:t>ë</w:t>
      </w:r>
      <w:r w:rsidR="004B374E">
        <w:rPr>
          <w:rFonts w:ascii="Arial" w:eastAsia="Times New Roman" w:hAnsi="Arial" w:cs="Arial"/>
          <w:lang w:val="sq-AL" w:eastAsia="ar-SA"/>
        </w:rPr>
        <w:t>r t</w:t>
      </w:r>
      <w:r w:rsidR="001A1789">
        <w:rPr>
          <w:rFonts w:ascii="Arial" w:eastAsia="Times New Roman" w:hAnsi="Arial" w:cs="Arial"/>
          <w:lang w:val="sq-AL" w:eastAsia="ar-SA"/>
        </w:rPr>
        <w:t>ë</w:t>
      </w:r>
      <w:r w:rsidR="004B374E">
        <w:rPr>
          <w:rFonts w:ascii="Arial" w:eastAsia="Times New Roman" w:hAnsi="Arial" w:cs="Arial"/>
          <w:lang w:val="sq-AL" w:eastAsia="ar-SA"/>
        </w:rPr>
        <w:t xml:space="preserve"> marr</w:t>
      </w:r>
      <w:r w:rsidR="001A1789">
        <w:rPr>
          <w:rFonts w:ascii="Arial" w:eastAsia="Times New Roman" w:hAnsi="Arial" w:cs="Arial"/>
          <w:lang w:val="sq-AL" w:eastAsia="ar-SA"/>
        </w:rPr>
        <w:t>ë</w:t>
      </w:r>
      <w:r w:rsidR="004B374E">
        <w:rPr>
          <w:rFonts w:ascii="Arial" w:eastAsia="Times New Roman" w:hAnsi="Arial" w:cs="Arial"/>
          <w:lang w:val="sq-AL" w:eastAsia="ar-SA"/>
        </w:rPr>
        <w:t xml:space="preserve"> pjes</w:t>
      </w:r>
      <w:r w:rsidR="001A1789">
        <w:rPr>
          <w:rFonts w:ascii="Arial" w:eastAsia="Times New Roman" w:hAnsi="Arial" w:cs="Arial"/>
          <w:lang w:val="sq-AL" w:eastAsia="ar-SA"/>
        </w:rPr>
        <w:t>ë</w:t>
      </w:r>
      <w:r w:rsidR="004B374E">
        <w:rPr>
          <w:rFonts w:ascii="Arial" w:eastAsia="Times New Roman" w:hAnsi="Arial" w:cs="Arial"/>
          <w:lang w:val="sq-AL" w:eastAsia="ar-SA"/>
        </w:rPr>
        <w:t xml:space="preserve"> n</w:t>
      </w:r>
      <w:r w:rsidR="001A1789">
        <w:rPr>
          <w:rFonts w:ascii="Arial" w:eastAsia="Times New Roman" w:hAnsi="Arial" w:cs="Arial"/>
          <w:lang w:val="sq-AL" w:eastAsia="ar-SA"/>
        </w:rPr>
        <w:t>ë</w:t>
      </w:r>
      <w:r w:rsidR="004B374E">
        <w:rPr>
          <w:rFonts w:ascii="Arial" w:eastAsia="Times New Roman" w:hAnsi="Arial" w:cs="Arial"/>
          <w:lang w:val="sq-AL" w:eastAsia="ar-SA"/>
        </w:rPr>
        <w:t xml:space="preserve"> nj</w:t>
      </w:r>
      <w:r w:rsidR="001A1789">
        <w:rPr>
          <w:rFonts w:ascii="Arial" w:eastAsia="Times New Roman" w:hAnsi="Arial" w:cs="Arial"/>
          <w:lang w:val="sq-AL" w:eastAsia="ar-SA"/>
        </w:rPr>
        <w:t>ë</w:t>
      </w:r>
      <w:r w:rsidR="004B374E">
        <w:rPr>
          <w:rFonts w:ascii="Arial" w:eastAsia="Times New Roman" w:hAnsi="Arial" w:cs="Arial"/>
          <w:lang w:val="sq-AL" w:eastAsia="ar-SA"/>
        </w:rPr>
        <w:t xml:space="preserve"> aktivitet t</w:t>
      </w:r>
      <w:r w:rsidR="001A1789">
        <w:rPr>
          <w:rFonts w:ascii="Arial" w:eastAsia="Times New Roman" w:hAnsi="Arial" w:cs="Arial"/>
          <w:lang w:val="sq-AL" w:eastAsia="ar-SA"/>
        </w:rPr>
        <w:t>ë</w:t>
      </w:r>
      <w:r w:rsidR="004B374E">
        <w:rPr>
          <w:rFonts w:ascii="Arial" w:eastAsia="Times New Roman" w:hAnsi="Arial" w:cs="Arial"/>
          <w:lang w:val="sq-AL" w:eastAsia="ar-SA"/>
        </w:rPr>
        <w:t xml:space="preserve"> ndaluar me ligj</w:t>
      </w:r>
      <w:r w:rsidRPr="00BA671F">
        <w:rPr>
          <w:rFonts w:ascii="Arial" w:eastAsia="Times New Roman" w:hAnsi="Arial" w:cs="Arial"/>
          <w:lang w:val="sq-AL" w:eastAsia="ar-SA"/>
        </w:rPr>
        <w:t xml:space="preserve">), dhe </w:t>
      </w:r>
      <w:r w:rsidR="004B374E">
        <w:rPr>
          <w:rFonts w:ascii="Arial" w:eastAsia="Times New Roman" w:hAnsi="Arial" w:cs="Arial"/>
          <w:lang w:val="sq-AL" w:eastAsia="ar-SA"/>
        </w:rPr>
        <w:t>veprimeve t</w:t>
      </w:r>
      <w:r w:rsidR="001A1789">
        <w:rPr>
          <w:rFonts w:ascii="Arial" w:eastAsia="Times New Roman" w:hAnsi="Arial" w:cs="Arial"/>
          <w:lang w:val="sq-AL" w:eastAsia="ar-SA"/>
        </w:rPr>
        <w:t>ë</w:t>
      </w:r>
      <w:r w:rsidR="004B374E">
        <w:rPr>
          <w:rFonts w:ascii="Arial" w:eastAsia="Times New Roman" w:hAnsi="Arial" w:cs="Arial"/>
          <w:lang w:val="sq-AL" w:eastAsia="ar-SA"/>
        </w:rPr>
        <w:t xml:space="preserve"> personit q</w:t>
      </w:r>
      <w:r w:rsidR="001A1789">
        <w:rPr>
          <w:rFonts w:ascii="Arial" w:eastAsia="Times New Roman" w:hAnsi="Arial" w:cs="Arial"/>
          <w:lang w:val="sq-AL" w:eastAsia="ar-SA"/>
        </w:rPr>
        <w:t>ë</w:t>
      </w:r>
      <w:r w:rsidR="004B374E">
        <w:rPr>
          <w:rFonts w:ascii="Arial" w:eastAsia="Times New Roman" w:hAnsi="Arial" w:cs="Arial"/>
          <w:lang w:val="sq-AL" w:eastAsia="ar-SA"/>
        </w:rPr>
        <w:t xml:space="preserve"> kishte premtuar ushtrimin e ndikimit t</w:t>
      </w:r>
      <w:r w:rsidR="001A1789">
        <w:rPr>
          <w:rFonts w:ascii="Arial" w:eastAsia="Times New Roman" w:hAnsi="Arial" w:cs="Arial"/>
          <w:lang w:val="sq-AL" w:eastAsia="ar-SA"/>
        </w:rPr>
        <w:t>ë</w:t>
      </w:r>
      <w:r w:rsidR="004B374E">
        <w:rPr>
          <w:rFonts w:ascii="Arial" w:eastAsia="Times New Roman" w:hAnsi="Arial" w:cs="Arial"/>
          <w:lang w:val="sq-AL" w:eastAsia="ar-SA"/>
        </w:rPr>
        <w:t xml:space="preserve"> paligjsh</w:t>
      </w:r>
      <w:r w:rsidR="001A1789">
        <w:rPr>
          <w:rFonts w:ascii="Arial" w:eastAsia="Times New Roman" w:hAnsi="Arial" w:cs="Arial"/>
          <w:lang w:val="sq-AL" w:eastAsia="ar-SA"/>
        </w:rPr>
        <w:t>ë</w:t>
      </w:r>
      <w:r w:rsidR="004B374E">
        <w:rPr>
          <w:rFonts w:ascii="Arial" w:eastAsia="Times New Roman" w:hAnsi="Arial" w:cs="Arial"/>
          <w:lang w:val="sq-AL" w:eastAsia="ar-SA"/>
        </w:rPr>
        <w:t>m (pagimi prej tij si donacion p</w:t>
      </w:r>
      <w:r w:rsidR="001A1789">
        <w:rPr>
          <w:rFonts w:ascii="Arial" w:eastAsia="Times New Roman" w:hAnsi="Arial" w:cs="Arial"/>
          <w:lang w:val="sq-AL" w:eastAsia="ar-SA"/>
        </w:rPr>
        <w:t>ë</w:t>
      </w:r>
      <w:r w:rsidR="004B374E">
        <w:rPr>
          <w:rFonts w:ascii="Arial" w:eastAsia="Times New Roman" w:hAnsi="Arial" w:cs="Arial"/>
          <w:lang w:val="sq-AL" w:eastAsia="ar-SA"/>
        </w:rPr>
        <w:t>r fushat</w:t>
      </w:r>
      <w:r w:rsidR="001A1789">
        <w:rPr>
          <w:rFonts w:ascii="Arial" w:eastAsia="Times New Roman" w:hAnsi="Arial" w:cs="Arial"/>
          <w:lang w:val="sq-AL" w:eastAsia="ar-SA"/>
        </w:rPr>
        <w:t>ë</w:t>
      </w:r>
      <w:r w:rsidR="004B374E">
        <w:rPr>
          <w:rFonts w:ascii="Arial" w:eastAsia="Times New Roman" w:hAnsi="Arial" w:cs="Arial"/>
          <w:lang w:val="sq-AL" w:eastAsia="ar-SA"/>
        </w:rPr>
        <w:t>n elektorale t</w:t>
      </w:r>
      <w:r w:rsidR="001A1789">
        <w:rPr>
          <w:rFonts w:ascii="Arial" w:eastAsia="Times New Roman" w:hAnsi="Arial" w:cs="Arial"/>
          <w:lang w:val="sq-AL" w:eastAsia="ar-SA"/>
        </w:rPr>
        <w:t>ë</w:t>
      </w:r>
      <w:r w:rsidR="004B374E">
        <w:rPr>
          <w:rFonts w:ascii="Arial" w:eastAsia="Times New Roman" w:hAnsi="Arial" w:cs="Arial"/>
          <w:lang w:val="sq-AL" w:eastAsia="ar-SA"/>
        </w:rPr>
        <w:t xml:space="preserve"> shum</w:t>
      </w:r>
      <w:r w:rsidR="001A1789">
        <w:rPr>
          <w:rFonts w:ascii="Arial" w:eastAsia="Times New Roman" w:hAnsi="Arial" w:cs="Arial"/>
          <w:lang w:val="sq-AL" w:eastAsia="ar-SA"/>
        </w:rPr>
        <w:t>ë</w:t>
      </w:r>
      <w:r w:rsidR="004B374E">
        <w:rPr>
          <w:rFonts w:ascii="Arial" w:eastAsia="Times New Roman" w:hAnsi="Arial" w:cs="Arial"/>
          <w:lang w:val="sq-AL" w:eastAsia="ar-SA"/>
        </w:rPr>
        <w:t>s prej 80 mij</w:t>
      </w:r>
      <w:r w:rsidR="001A1789">
        <w:rPr>
          <w:rFonts w:ascii="Arial" w:eastAsia="Times New Roman" w:hAnsi="Arial" w:cs="Arial"/>
          <w:lang w:val="sq-AL" w:eastAsia="ar-SA"/>
        </w:rPr>
        <w:t>ë</w:t>
      </w:r>
      <w:r w:rsidR="004B374E">
        <w:rPr>
          <w:rFonts w:ascii="Arial" w:eastAsia="Times New Roman" w:hAnsi="Arial" w:cs="Arial"/>
          <w:lang w:val="sq-AL" w:eastAsia="ar-SA"/>
        </w:rPr>
        <w:t xml:space="preserve"> dollar, dhe sigurimi i dy ftesave p</w:t>
      </w:r>
      <w:r w:rsidR="001A1789">
        <w:rPr>
          <w:rFonts w:ascii="Arial" w:eastAsia="Times New Roman" w:hAnsi="Arial" w:cs="Arial"/>
          <w:lang w:val="sq-AL" w:eastAsia="ar-SA"/>
        </w:rPr>
        <w:t>ë</w:t>
      </w:r>
      <w:r w:rsidR="004B374E">
        <w:rPr>
          <w:rFonts w:ascii="Arial" w:eastAsia="Times New Roman" w:hAnsi="Arial" w:cs="Arial"/>
          <w:lang w:val="sq-AL" w:eastAsia="ar-SA"/>
        </w:rPr>
        <w:t>r pjes</w:t>
      </w:r>
      <w:r w:rsidR="001A1789">
        <w:rPr>
          <w:rFonts w:ascii="Arial" w:eastAsia="Times New Roman" w:hAnsi="Arial" w:cs="Arial"/>
          <w:lang w:val="sq-AL" w:eastAsia="ar-SA"/>
        </w:rPr>
        <w:t>ë</w:t>
      </w:r>
      <w:r w:rsidR="004B374E">
        <w:rPr>
          <w:rFonts w:ascii="Arial" w:eastAsia="Times New Roman" w:hAnsi="Arial" w:cs="Arial"/>
          <w:lang w:val="sq-AL" w:eastAsia="ar-SA"/>
        </w:rPr>
        <w:t>marrjen n</w:t>
      </w:r>
      <w:r w:rsidR="001A1789">
        <w:rPr>
          <w:rFonts w:ascii="Arial" w:eastAsia="Times New Roman" w:hAnsi="Arial" w:cs="Arial"/>
          <w:lang w:val="sq-AL" w:eastAsia="ar-SA"/>
        </w:rPr>
        <w:t>ë</w:t>
      </w:r>
      <w:r w:rsidR="004B374E">
        <w:rPr>
          <w:rFonts w:ascii="Arial" w:eastAsia="Times New Roman" w:hAnsi="Arial" w:cs="Arial"/>
          <w:lang w:val="sq-AL" w:eastAsia="ar-SA"/>
        </w:rPr>
        <w:t xml:space="preserve"> aktivitet, me q</w:t>
      </w:r>
      <w:r w:rsidR="001A1789">
        <w:rPr>
          <w:rFonts w:ascii="Arial" w:eastAsia="Times New Roman" w:hAnsi="Arial" w:cs="Arial"/>
          <w:lang w:val="sq-AL" w:eastAsia="ar-SA"/>
        </w:rPr>
        <w:t>ë</w:t>
      </w:r>
      <w:r w:rsidR="004B374E">
        <w:rPr>
          <w:rFonts w:ascii="Arial" w:eastAsia="Times New Roman" w:hAnsi="Arial" w:cs="Arial"/>
          <w:lang w:val="sq-AL" w:eastAsia="ar-SA"/>
        </w:rPr>
        <w:t>llim q</w:t>
      </w:r>
      <w:r w:rsidR="001A1789">
        <w:rPr>
          <w:rFonts w:ascii="Arial" w:eastAsia="Times New Roman" w:hAnsi="Arial" w:cs="Arial"/>
          <w:lang w:val="sq-AL" w:eastAsia="ar-SA"/>
        </w:rPr>
        <w:t>ë</w:t>
      </w:r>
      <w:r w:rsidR="004B374E">
        <w:rPr>
          <w:rFonts w:ascii="Arial" w:eastAsia="Times New Roman" w:hAnsi="Arial" w:cs="Arial"/>
          <w:lang w:val="sq-AL" w:eastAsia="ar-SA"/>
        </w:rPr>
        <w:t xml:space="preserve"> t’i siguronte hyrjen e paligjshme Edi Ram</w:t>
      </w:r>
      <w:r w:rsidR="001A1789">
        <w:rPr>
          <w:rFonts w:ascii="Arial" w:eastAsia="Times New Roman" w:hAnsi="Arial" w:cs="Arial"/>
          <w:lang w:val="sq-AL" w:eastAsia="ar-SA"/>
        </w:rPr>
        <w:t>ë</w:t>
      </w:r>
      <w:r w:rsidR="004B374E">
        <w:rPr>
          <w:rFonts w:ascii="Arial" w:eastAsia="Times New Roman" w:hAnsi="Arial" w:cs="Arial"/>
          <w:lang w:val="sq-AL" w:eastAsia="ar-SA"/>
        </w:rPr>
        <w:t xml:space="preserve">s). </w:t>
      </w:r>
    </w:p>
    <w:p w:rsidR="00E16A20" w:rsidRPr="00BA671F" w:rsidRDefault="00E16A20" w:rsidP="00E16A20">
      <w:pPr>
        <w:spacing w:line="276" w:lineRule="auto"/>
        <w:jc w:val="both"/>
        <w:rPr>
          <w:rFonts w:ascii="Arial" w:eastAsia="Times New Roman" w:hAnsi="Arial" w:cs="Arial"/>
          <w:lang w:val="sq-AL" w:eastAsia="ar-SA"/>
        </w:rPr>
      </w:pPr>
    </w:p>
    <w:p w:rsidR="00E16A20" w:rsidRPr="00BA671F" w:rsidRDefault="00E16A20" w:rsidP="00E16A20">
      <w:pPr>
        <w:spacing w:line="276" w:lineRule="auto"/>
        <w:jc w:val="both"/>
        <w:rPr>
          <w:rFonts w:ascii="Arial" w:eastAsia="Times New Roman" w:hAnsi="Arial" w:cs="Arial"/>
          <w:lang w:val="sq-AL" w:eastAsia="ar-SA"/>
        </w:rPr>
      </w:pPr>
      <w:r w:rsidRPr="00BA671F">
        <w:rPr>
          <w:rFonts w:ascii="Arial" w:eastAsia="Times New Roman" w:hAnsi="Arial" w:cs="Arial"/>
          <w:lang w:val="sq-AL" w:eastAsia="ar-SA"/>
        </w:rPr>
        <w:t xml:space="preserve">Ky rast përbën kështu  jo vetëm një shkelje të rëndë që i bëhet sistemit juridik penal në Shqiperi, por edhe cënon rëndë </w:t>
      </w:r>
      <w:r w:rsidR="004B374E">
        <w:rPr>
          <w:rFonts w:ascii="Arial" w:eastAsia="Times New Roman" w:hAnsi="Arial" w:cs="Arial"/>
          <w:lang w:val="sq-AL" w:eastAsia="ar-SA"/>
        </w:rPr>
        <w:t>marr</w:t>
      </w:r>
      <w:r w:rsidR="001A1789">
        <w:rPr>
          <w:rFonts w:ascii="Arial" w:eastAsia="Times New Roman" w:hAnsi="Arial" w:cs="Arial"/>
          <w:lang w:val="sq-AL" w:eastAsia="ar-SA"/>
        </w:rPr>
        <w:t>ë</w:t>
      </w:r>
      <w:r w:rsidR="004B374E">
        <w:rPr>
          <w:rFonts w:ascii="Arial" w:eastAsia="Times New Roman" w:hAnsi="Arial" w:cs="Arial"/>
          <w:lang w:val="sq-AL" w:eastAsia="ar-SA"/>
        </w:rPr>
        <w:t>dh</w:t>
      </w:r>
      <w:r w:rsidR="001A1789">
        <w:rPr>
          <w:rFonts w:ascii="Arial" w:eastAsia="Times New Roman" w:hAnsi="Arial" w:cs="Arial"/>
          <w:lang w:val="sq-AL" w:eastAsia="ar-SA"/>
        </w:rPr>
        <w:t>ë</w:t>
      </w:r>
      <w:r w:rsidR="004B374E">
        <w:rPr>
          <w:rFonts w:ascii="Arial" w:eastAsia="Times New Roman" w:hAnsi="Arial" w:cs="Arial"/>
          <w:lang w:val="sq-AL" w:eastAsia="ar-SA"/>
        </w:rPr>
        <w:t>niet me partnerin tan</w:t>
      </w:r>
      <w:r w:rsidR="001A1789">
        <w:rPr>
          <w:rFonts w:ascii="Arial" w:eastAsia="Times New Roman" w:hAnsi="Arial" w:cs="Arial"/>
          <w:lang w:val="sq-AL" w:eastAsia="ar-SA"/>
        </w:rPr>
        <w:t>ë</w:t>
      </w:r>
      <w:r w:rsidR="004B374E">
        <w:rPr>
          <w:rFonts w:ascii="Arial" w:eastAsia="Times New Roman" w:hAnsi="Arial" w:cs="Arial"/>
          <w:lang w:val="sq-AL" w:eastAsia="ar-SA"/>
        </w:rPr>
        <w:t xml:space="preserve"> strategjik Shtetet e Bashkuara t</w:t>
      </w:r>
      <w:r w:rsidR="001A1789">
        <w:rPr>
          <w:rFonts w:ascii="Arial" w:eastAsia="Times New Roman" w:hAnsi="Arial" w:cs="Arial"/>
          <w:lang w:val="sq-AL" w:eastAsia="ar-SA"/>
        </w:rPr>
        <w:t>ë</w:t>
      </w:r>
      <w:r w:rsidR="004B374E">
        <w:rPr>
          <w:rFonts w:ascii="Arial" w:eastAsia="Times New Roman" w:hAnsi="Arial" w:cs="Arial"/>
          <w:lang w:val="sq-AL" w:eastAsia="ar-SA"/>
        </w:rPr>
        <w:t xml:space="preserve"> Amerik</w:t>
      </w:r>
      <w:r w:rsidR="001A1789">
        <w:rPr>
          <w:rFonts w:ascii="Arial" w:eastAsia="Times New Roman" w:hAnsi="Arial" w:cs="Arial"/>
          <w:lang w:val="sq-AL" w:eastAsia="ar-SA"/>
        </w:rPr>
        <w:t>ë</w:t>
      </w:r>
      <w:r w:rsidR="004B374E">
        <w:rPr>
          <w:rFonts w:ascii="Arial" w:eastAsia="Times New Roman" w:hAnsi="Arial" w:cs="Arial"/>
          <w:lang w:val="sq-AL" w:eastAsia="ar-SA"/>
        </w:rPr>
        <w:t>s, p</w:t>
      </w:r>
      <w:r w:rsidR="001A1789">
        <w:rPr>
          <w:rFonts w:ascii="Arial" w:eastAsia="Times New Roman" w:hAnsi="Arial" w:cs="Arial"/>
          <w:lang w:val="sq-AL" w:eastAsia="ar-SA"/>
        </w:rPr>
        <w:t>ë</w:t>
      </w:r>
      <w:r w:rsidR="004B374E">
        <w:rPr>
          <w:rFonts w:ascii="Arial" w:eastAsia="Times New Roman" w:hAnsi="Arial" w:cs="Arial"/>
          <w:lang w:val="sq-AL" w:eastAsia="ar-SA"/>
        </w:rPr>
        <w:t>r shkak se tentativa p</w:t>
      </w:r>
      <w:r w:rsidR="001A1789">
        <w:rPr>
          <w:rFonts w:ascii="Arial" w:eastAsia="Times New Roman" w:hAnsi="Arial" w:cs="Arial"/>
          <w:lang w:val="sq-AL" w:eastAsia="ar-SA"/>
        </w:rPr>
        <w:t>ë</w:t>
      </w:r>
      <w:r w:rsidR="004B374E">
        <w:rPr>
          <w:rFonts w:ascii="Arial" w:eastAsia="Times New Roman" w:hAnsi="Arial" w:cs="Arial"/>
          <w:lang w:val="sq-AL" w:eastAsia="ar-SA"/>
        </w:rPr>
        <w:t>r t</w:t>
      </w:r>
      <w:r w:rsidR="001A1789">
        <w:rPr>
          <w:rFonts w:ascii="Arial" w:eastAsia="Times New Roman" w:hAnsi="Arial" w:cs="Arial"/>
          <w:lang w:val="sq-AL" w:eastAsia="ar-SA"/>
        </w:rPr>
        <w:t>ë</w:t>
      </w:r>
      <w:r w:rsidR="004B374E">
        <w:rPr>
          <w:rFonts w:ascii="Arial" w:eastAsia="Times New Roman" w:hAnsi="Arial" w:cs="Arial"/>
          <w:lang w:val="sq-AL" w:eastAsia="ar-SA"/>
        </w:rPr>
        <w:t xml:space="preserve"> shkelur ligjet amerikane dhe p</w:t>
      </w:r>
      <w:r w:rsidR="001A1789">
        <w:rPr>
          <w:rFonts w:ascii="Arial" w:eastAsia="Times New Roman" w:hAnsi="Arial" w:cs="Arial"/>
          <w:lang w:val="sq-AL" w:eastAsia="ar-SA"/>
        </w:rPr>
        <w:t>ë</w:t>
      </w:r>
      <w:r w:rsidR="004B374E">
        <w:rPr>
          <w:rFonts w:ascii="Arial" w:eastAsia="Times New Roman" w:hAnsi="Arial" w:cs="Arial"/>
          <w:lang w:val="sq-AL" w:eastAsia="ar-SA"/>
        </w:rPr>
        <w:t>r t</w:t>
      </w:r>
      <w:r w:rsidR="001A1789">
        <w:rPr>
          <w:rFonts w:ascii="Arial" w:eastAsia="Times New Roman" w:hAnsi="Arial" w:cs="Arial"/>
          <w:lang w:val="sq-AL" w:eastAsia="ar-SA"/>
        </w:rPr>
        <w:t>ë</w:t>
      </w:r>
      <w:r w:rsidR="004B374E">
        <w:rPr>
          <w:rFonts w:ascii="Arial" w:eastAsia="Times New Roman" w:hAnsi="Arial" w:cs="Arial"/>
          <w:lang w:val="sq-AL" w:eastAsia="ar-SA"/>
        </w:rPr>
        <w:t xml:space="preserve"> mashtruar autoritetet amerikane, </w:t>
      </w:r>
      <w:r w:rsidR="001A1789">
        <w:rPr>
          <w:rFonts w:ascii="Arial" w:eastAsia="Times New Roman" w:hAnsi="Arial" w:cs="Arial"/>
          <w:lang w:val="sq-AL" w:eastAsia="ar-SA"/>
        </w:rPr>
        <w:t>ë</w:t>
      </w:r>
      <w:r w:rsidR="004B374E">
        <w:rPr>
          <w:rFonts w:ascii="Arial" w:eastAsia="Times New Roman" w:hAnsi="Arial" w:cs="Arial"/>
          <w:lang w:val="sq-AL" w:eastAsia="ar-SA"/>
        </w:rPr>
        <w:t>sht</w:t>
      </w:r>
      <w:r w:rsidR="001A1789">
        <w:rPr>
          <w:rFonts w:ascii="Arial" w:eastAsia="Times New Roman" w:hAnsi="Arial" w:cs="Arial"/>
          <w:lang w:val="sq-AL" w:eastAsia="ar-SA"/>
        </w:rPr>
        <w:t>ë</w:t>
      </w:r>
      <w:r w:rsidR="004B374E">
        <w:rPr>
          <w:rFonts w:ascii="Arial" w:eastAsia="Times New Roman" w:hAnsi="Arial" w:cs="Arial"/>
          <w:lang w:val="sq-AL" w:eastAsia="ar-SA"/>
        </w:rPr>
        <w:t xml:space="preserve"> kryer nga nj</w:t>
      </w:r>
      <w:r w:rsidR="001A1789">
        <w:rPr>
          <w:rFonts w:ascii="Arial" w:eastAsia="Times New Roman" w:hAnsi="Arial" w:cs="Arial"/>
          <w:lang w:val="sq-AL" w:eastAsia="ar-SA"/>
        </w:rPr>
        <w:t>ë</w:t>
      </w:r>
      <w:r w:rsidR="004B374E">
        <w:rPr>
          <w:rFonts w:ascii="Arial" w:eastAsia="Times New Roman" w:hAnsi="Arial" w:cs="Arial"/>
          <w:lang w:val="sq-AL" w:eastAsia="ar-SA"/>
        </w:rPr>
        <w:t xml:space="preserve"> person q</w:t>
      </w:r>
      <w:r w:rsidR="001A1789">
        <w:rPr>
          <w:rFonts w:ascii="Arial" w:eastAsia="Times New Roman" w:hAnsi="Arial" w:cs="Arial"/>
          <w:lang w:val="sq-AL" w:eastAsia="ar-SA"/>
        </w:rPr>
        <w:t>ë</w:t>
      </w:r>
      <w:r w:rsidR="004B374E">
        <w:rPr>
          <w:rFonts w:ascii="Arial" w:eastAsia="Times New Roman" w:hAnsi="Arial" w:cs="Arial"/>
          <w:lang w:val="sq-AL" w:eastAsia="ar-SA"/>
        </w:rPr>
        <w:t xml:space="preserve"> aktualisht ushtron detyr</w:t>
      </w:r>
      <w:r w:rsidR="001A1789">
        <w:rPr>
          <w:rFonts w:ascii="Arial" w:eastAsia="Times New Roman" w:hAnsi="Arial" w:cs="Arial"/>
          <w:lang w:val="sq-AL" w:eastAsia="ar-SA"/>
        </w:rPr>
        <w:t>ë</w:t>
      </w:r>
      <w:r w:rsidR="004B374E">
        <w:rPr>
          <w:rFonts w:ascii="Arial" w:eastAsia="Times New Roman" w:hAnsi="Arial" w:cs="Arial"/>
          <w:lang w:val="sq-AL" w:eastAsia="ar-SA"/>
        </w:rPr>
        <w:t>n e Kryeministrit t</w:t>
      </w:r>
      <w:r w:rsidR="001A1789">
        <w:rPr>
          <w:rFonts w:ascii="Arial" w:eastAsia="Times New Roman" w:hAnsi="Arial" w:cs="Arial"/>
          <w:lang w:val="sq-AL" w:eastAsia="ar-SA"/>
        </w:rPr>
        <w:t>ë</w:t>
      </w:r>
      <w:r w:rsidR="004B374E">
        <w:rPr>
          <w:rFonts w:ascii="Arial" w:eastAsia="Times New Roman" w:hAnsi="Arial" w:cs="Arial"/>
          <w:lang w:val="sq-AL" w:eastAsia="ar-SA"/>
        </w:rPr>
        <w:t xml:space="preserve"> Republik</w:t>
      </w:r>
      <w:r w:rsidR="001A1789">
        <w:rPr>
          <w:rFonts w:ascii="Arial" w:eastAsia="Times New Roman" w:hAnsi="Arial" w:cs="Arial"/>
          <w:lang w:val="sq-AL" w:eastAsia="ar-SA"/>
        </w:rPr>
        <w:t>ë</w:t>
      </w:r>
      <w:r w:rsidR="004B374E">
        <w:rPr>
          <w:rFonts w:ascii="Arial" w:eastAsia="Times New Roman" w:hAnsi="Arial" w:cs="Arial"/>
          <w:lang w:val="sq-AL" w:eastAsia="ar-SA"/>
        </w:rPr>
        <w:t>s s</w:t>
      </w:r>
      <w:r w:rsidR="001A1789">
        <w:rPr>
          <w:rFonts w:ascii="Arial" w:eastAsia="Times New Roman" w:hAnsi="Arial" w:cs="Arial"/>
          <w:lang w:val="sq-AL" w:eastAsia="ar-SA"/>
        </w:rPr>
        <w:t>ë</w:t>
      </w:r>
      <w:r w:rsidR="004B374E">
        <w:rPr>
          <w:rFonts w:ascii="Arial" w:eastAsia="Times New Roman" w:hAnsi="Arial" w:cs="Arial"/>
          <w:lang w:val="sq-AL" w:eastAsia="ar-SA"/>
        </w:rPr>
        <w:t xml:space="preserve"> Shqip</w:t>
      </w:r>
      <w:r w:rsidR="001A1789">
        <w:rPr>
          <w:rFonts w:ascii="Arial" w:eastAsia="Times New Roman" w:hAnsi="Arial" w:cs="Arial"/>
          <w:lang w:val="sq-AL" w:eastAsia="ar-SA"/>
        </w:rPr>
        <w:t>ë</w:t>
      </w:r>
      <w:r w:rsidR="004B374E">
        <w:rPr>
          <w:rFonts w:ascii="Arial" w:eastAsia="Times New Roman" w:hAnsi="Arial" w:cs="Arial"/>
          <w:lang w:val="sq-AL" w:eastAsia="ar-SA"/>
        </w:rPr>
        <w:t>ris</w:t>
      </w:r>
      <w:r w:rsidR="001A1789">
        <w:rPr>
          <w:rFonts w:ascii="Arial" w:eastAsia="Times New Roman" w:hAnsi="Arial" w:cs="Arial"/>
          <w:lang w:val="sq-AL" w:eastAsia="ar-SA"/>
        </w:rPr>
        <w:t>ë</w:t>
      </w:r>
      <w:r w:rsidR="004B374E">
        <w:rPr>
          <w:rFonts w:ascii="Arial" w:eastAsia="Times New Roman" w:hAnsi="Arial" w:cs="Arial"/>
          <w:lang w:val="sq-AL" w:eastAsia="ar-SA"/>
        </w:rPr>
        <w:t>.</w:t>
      </w:r>
    </w:p>
    <w:p w:rsidR="00E16A20" w:rsidRPr="00BA671F" w:rsidRDefault="00E16A20" w:rsidP="00E16A20">
      <w:pPr>
        <w:spacing w:line="276" w:lineRule="auto"/>
        <w:jc w:val="both"/>
        <w:rPr>
          <w:rFonts w:ascii="Arial" w:eastAsia="Times New Roman" w:hAnsi="Arial" w:cs="Arial"/>
          <w:lang w:val="sq-AL" w:eastAsia="ar-SA"/>
        </w:rPr>
      </w:pPr>
    </w:p>
    <w:p w:rsidR="00E16A20" w:rsidRPr="00BA671F" w:rsidRDefault="00E16A20" w:rsidP="001A1789">
      <w:pPr>
        <w:spacing w:line="276" w:lineRule="auto"/>
        <w:jc w:val="both"/>
        <w:rPr>
          <w:rFonts w:ascii="Arial" w:hAnsi="Arial" w:cs="Arial"/>
          <w:bCs/>
          <w:i/>
          <w:iCs/>
          <w:lang w:val="sq-AL"/>
        </w:rPr>
      </w:pPr>
      <w:r w:rsidRPr="00BA671F">
        <w:rPr>
          <w:rFonts w:ascii="Arial" w:eastAsia="Times New Roman" w:hAnsi="Arial" w:cs="Arial"/>
          <w:b/>
          <w:i/>
          <w:lang w:val="sq-AL" w:eastAsia="ar-SA"/>
        </w:rPr>
        <w:t>Ana subjektive  e veprës penale</w:t>
      </w:r>
      <w:r w:rsidRPr="00BA671F">
        <w:rPr>
          <w:rFonts w:ascii="Arial" w:eastAsia="Times New Roman" w:hAnsi="Arial" w:cs="Arial"/>
          <w:lang w:val="sq-AL" w:eastAsia="ar-SA"/>
        </w:rPr>
        <w:t>, dashja në kryerjen e kësaj vepre tregohet qartë nga</w:t>
      </w:r>
      <w:r w:rsidRPr="00BA671F">
        <w:rPr>
          <w:rFonts w:ascii="Arial" w:eastAsia="Times New Roman" w:hAnsi="Arial" w:cs="Arial"/>
          <w:color w:val="FF0000"/>
          <w:lang w:val="sq-AL" w:eastAsia="ar-SA"/>
        </w:rPr>
        <w:t xml:space="preserve"> </w:t>
      </w:r>
      <w:r w:rsidR="001A1789" w:rsidRPr="001A1789">
        <w:rPr>
          <w:rFonts w:ascii="Arial" w:hAnsi="Arial" w:cs="Arial"/>
          <w:lang w:val="sq-AL"/>
        </w:rPr>
        <w:t>fakti se ligji ameri</w:t>
      </w:r>
      <w:r w:rsidR="0016663C">
        <w:rPr>
          <w:rFonts w:ascii="Arial" w:hAnsi="Arial" w:cs="Arial"/>
          <w:lang w:val="sq-AL"/>
        </w:rPr>
        <w:t>kan</w:t>
      </w:r>
      <w:r w:rsidR="001A1789" w:rsidRPr="001A1789">
        <w:rPr>
          <w:rFonts w:ascii="Arial" w:hAnsi="Arial" w:cs="Arial"/>
          <w:lang w:val="sq-AL"/>
        </w:rPr>
        <w:t xml:space="preserve"> </w:t>
      </w:r>
      <w:r w:rsidR="0016663C">
        <w:rPr>
          <w:rFonts w:ascii="Arial" w:hAnsi="Arial" w:cs="Arial"/>
          <w:lang w:val="sq-AL"/>
        </w:rPr>
        <w:t>e</w:t>
      </w:r>
      <w:r w:rsidR="001A1789" w:rsidRPr="001A1789">
        <w:rPr>
          <w:rFonts w:ascii="Arial" w:hAnsi="Arial" w:cs="Arial"/>
          <w:lang w:val="sq-AL"/>
        </w:rPr>
        <w:t xml:space="preserve"> ndalonte pjes</w:t>
      </w:r>
      <w:r w:rsidR="001A1789">
        <w:rPr>
          <w:rFonts w:ascii="Arial" w:hAnsi="Arial" w:cs="Arial"/>
          <w:lang w:val="sq-AL"/>
        </w:rPr>
        <w:t>ë</w:t>
      </w:r>
      <w:r w:rsidR="001A1789" w:rsidRPr="001A1789">
        <w:rPr>
          <w:rFonts w:ascii="Arial" w:hAnsi="Arial" w:cs="Arial"/>
          <w:lang w:val="sq-AL"/>
        </w:rPr>
        <w:t>marrjen</w:t>
      </w:r>
      <w:r w:rsidR="0016663C">
        <w:rPr>
          <w:rFonts w:ascii="Arial" w:hAnsi="Arial" w:cs="Arial"/>
          <w:lang w:val="sq-AL"/>
        </w:rPr>
        <w:t xml:space="preserve"> në aktivitet</w:t>
      </w:r>
      <w:r w:rsidR="001A1789" w:rsidRPr="001A1789">
        <w:rPr>
          <w:rFonts w:ascii="Arial" w:hAnsi="Arial" w:cs="Arial"/>
          <w:lang w:val="sq-AL"/>
        </w:rPr>
        <w:t>, por pavar</w:t>
      </w:r>
      <w:r w:rsidR="001A1789">
        <w:rPr>
          <w:rFonts w:ascii="Arial" w:hAnsi="Arial" w:cs="Arial"/>
          <w:lang w:val="sq-AL"/>
        </w:rPr>
        <w:t>ë</w:t>
      </w:r>
      <w:r w:rsidR="001A1789" w:rsidRPr="001A1789">
        <w:rPr>
          <w:rFonts w:ascii="Arial" w:hAnsi="Arial" w:cs="Arial"/>
          <w:lang w:val="sq-AL"/>
        </w:rPr>
        <w:t>sisht k</w:t>
      </w:r>
      <w:r w:rsidR="001A1789">
        <w:rPr>
          <w:rFonts w:ascii="Arial" w:hAnsi="Arial" w:cs="Arial"/>
          <w:lang w:val="sq-AL"/>
        </w:rPr>
        <w:t>ë</w:t>
      </w:r>
      <w:r w:rsidR="001A1789" w:rsidRPr="001A1789">
        <w:rPr>
          <w:rFonts w:ascii="Arial" w:hAnsi="Arial" w:cs="Arial"/>
          <w:lang w:val="sq-AL"/>
        </w:rPr>
        <w:t>saj, Edi Rama ka udh</w:t>
      </w:r>
      <w:r w:rsidR="001A1789">
        <w:rPr>
          <w:rFonts w:ascii="Arial" w:hAnsi="Arial" w:cs="Arial"/>
          <w:lang w:val="sq-AL"/>
        </w:rPr>
        <w:t>ë</w:t>
      </w:r>
      <w:r w:rsidR="001A1789" w:rsidRPr="001A1789">
        <w:rPr>
          <w:rFonts w:ascii="Arial" w:hAnsi="Arial" w:cs="Arial"/>
          <w:lang w:val="sq-AL"/>
        </w:rPr>
        <w:t>tuar n</w:t>
      </w:r>
      <w:r w:rsidR="001A1789">
        <w:rPr>
          <w:rFonts w:ascii="Arial" w:hAnsi="Arial" w:cs="Arial"/>
          <w:lang w:val="sq-AL"/>
        </w:rPr>
        <w:t>ë</w:t>
      </w:r>
      <w:r w:rsidR="001A1789" w:rsidRPr="001A1789">
        <w:rPr>
          <w:rFonts w:ascii="Arial" w:hAnsi="Arial" w:cs="Arial"/>
          <w:lang w:val="sq-AL"/>
        </w:rPr>
        <w:t xml:space="preserve"> SHBA, me q</w:t>
      </w:r>
      <w:r w:rsidR="001A1789">
        <w:rPr>
          <w:rFonts w:ascii="Arial" w:hAnsi="Arial" w:cs="Arial"/>
          <w:lang w:val="sq-AL"/>
        </w:rPr>
        <w:t>ë</w:t>
      </w:r>
      <w:r w:rsidR="001A1789" w:rsidRPr="001A1789">
        <w:rPr>
          <w:rFonts w:ascii="Arial" w:hAnsi="Arial" w:cs="Arial"/>
          <w:lang w:val="sq-AL"/>
        </w:rPr>
        <w:t>llim q</w:t>
      </w:r>
      <w:r w:rsidR="001A1789">
        <w:rPr>
          <w:rFonts w:ascii="Arial" w:hAnsi="Arial" w:cs="Arial"/>
          <w:lang w:val="sq-AL"/>
        </w:rPr>
        <w:t>ë</w:t>
      </w:r>
      <w:r w:rsidR="001A1789" w:rsidRPr="001A1789">
        <w:rPr>
          <w:rFonts w:ascii="Arial" w:hAnsi="Arial" w:cs="Arial"/>
          <w:lang w:val="sq-AL"/>
        </w:rPr>
        <w:t xml:space="preserve"> t</w:t>
      </w:r>
      <w:r w:rsidR="001A1789">
        <w:rPr>
          <w:rFonts w:ascii="Arial" w:hAnsi="Arial" w:cs="Arial"/>
          <w:lang w:val="sq-AL"/>
        </w:rPr>
        <w:t>ë</w:t>
      </w:r>
      <w:r w:rsidR="001A1789" w:rsidRPr="001A1789">
        <w:rPr>
          <w:rFonts w:ascii="Arial" w:hAnsi="Arial" w:cs="Arial"/>
          <w:lang w:val="sq-AL"/>
        </w:rPr>
        <w:t xml:space="preserve"> merrte pjes</w:t>
      </w:r>
      <w:r w:rsidR="001A1789">
        <w:rPr>
          <w:rFonts w:ascii="Arial" w:hAnsi="Arial" w:cs="Arial"/>
          <w:lang w:val="sq-AL"/>
        </w:rPr>
        <w:t>ë</w:t>
      </w:r>
      <w:r w:rsidR="001A1789" w:rsidRPr="001A1789">
        <w:rPr>
          <w:rFonts w:ascii="Arial" w:hAnsi="Arial" w:cs="Arial"/>
          <w:lang w:val="sq-AL"/>
        </w:rPr>
        <w:t xml:space="preserve"> n</w:t>
      </w:r>
      <w:r w:rsidR="001A1789">
        <w:rPr>
          <w:rFonts w:ascii="Arial" w:hAnsi="Arial" w:cs="Arial"/>
          <w:lang w:val="sq-AL"/>
        </w:rPr>
        <w:t>ë</w:t>
      </w:r>
      <w:r w:rsidR="001A1789" w:rsidRPr="001A1789">
        <w:rPr>
          <w:rFonts w:ascii="Arial" w:hAnsi="Arial" w:cs="Arial"/>
          <w:lang w:val="sq-AL"/>
        </w:rPr>
        <w:t xml:space="preserve"> aktivitetin e </w:t>
      </w:r>
      <w:r w:rsidR="001A1789" w:rsidRPr="00A72E68">
        <w:rPr>
          <w:rFonts w:ascii="Arial" w:hAnsi="Arial" w:cs="Arial"/>
          <w:lang w:val="sq-AL"/>
        </w:rPr>
        <w:t>San Francisko më 8 tetor 2012</w:t>
      </w:r>
      <w:r w:rsidR="001A1789">
        <w:rPr>
          <w:rFonts w:ascii="Arial" w:hAnsi="Arial" w:cs="Arial"/>
          <w:lang w:val="sq-AL"/>
        </w:rPr>
        <w:t>, për të cilin kishte paguar edhe shumën 80 mijë dollar. Kjo</w:t>
      </w:r>
      <w:r w:rsidRPr="00BA671F">
        <w:rPr>
          <w:rFonts w:ascii="Arial" w:hAnsi="Arial" w:cs="Arial"/>
          <w:lang w:val="sq-AL"/>
        </w:rPr>
        <w:t xml:space="preserve"> është dëshme që provon se shtetasi Edi Rama, me detyrë Kryeministër i Republikës së Shqipërisë, me dashje ka kryer veprime </w:t>
      </w:r>
      <w:r w:rsidRPr="00BA671F">
        <w:rPr>
          <w:rFonts w:ascii="Arial" w:hAnsi="Arial" w:cs="Arial"/>
          <w:lang w:val="sq-AL"/>
        </w:rPr>
        <w:lastRenderedPageBreak/>
        <w:t>në kundërshtim me ligjin, që përbë</w:t>
      </w:r>
      <w:r w:rsidR="001A1789">
        <w:rPr>
          <w:rFonts w:ascii="Arial" w:hAnsi="Arial" w:cs="Arial"/>
          <w:lang w:val="sq-AL"/>
        </w:rPr>
        <w:t>j</w:t>
      </w:r>
      <w:r w:rsidRPr="00BA671F">
        <w:rPr>
          <w:rFonts w:ascii="Arial" w:hAnsi="Arial" w:cs="Arial"/>
          <w:lang w:val="sq-AL"/>
        </w:rPr>
        <w:t>n</w:t>
      </w:r>
      <w:r w:rsidR="001A1789">
        <w:rPr>
          <w:rFonts w:ascii="Arial" w:hAnsi="Arial" w:cs="Arial"/>
          <w:lang w:val="sq-AL"/>
        </w:rPr>
        <w:t>ë</w:t>
      </w:r>
      <w:r w:rsidRPr="00BA671F">
        <w:rPr>
          <w:rFonts w:ascii="Arial" w:hAnsi="Arial" w:cs="Arial"/>
          <w:lang w:val="sq-AL"/>
        </w:rPr>
        <w:t xml:space="preserve"> </w:t>
      </w:r>
      <w:r w:rsidR="001A1789">
        <w:rPr>
          <w:rFonts w:ascii="Arial" w:hAnsi="Arial" w:cs="Arial"/>
          <w:lang w:val="sq-AL"/>
        </w:rPr>
        <w:t>ushtrim të ndikimit të paligjshëm ndaj funksionarëve publik të huaj</w:t>
      </w:r>
      <w:r w:rsidRPr="00BA671F">
        <w:rPr>
          <w:rFonts w:ascii="Arial" w:hAnsi="Arial" w:cs="Arial"/>
          <w:lang w:val="sq-AL"/>
        </w:rPr>
        <w:t xml:space="preserve">. </w:t>
      </w:r>
    </w:p>
    <w:p w:rsidR="00E16A20" w:rsidRDefault="00E16A20" w:rsidP="00E16A20">
      <w:pPr>
        <w:spacing w:line="276" w:lineRule="auto"/>
        <w:jc w:val="both"/>
        <w:rPr>
          <w:rFonts w:ascii="Arial" w:hAnsi="Arial" w:cs="Arial"/>
          <w:bCs/>
          <w:i/>
          <w:iCs/>
          <w:lang w:val="sq-AL"/>
        </w:rPr>
      </w:pPr>
    </w:p>
    <w:p w:rsidR="001A1789" w:rsidRPr="001A1789" w:rsidRDefault="001A1789" w:rsidP="001A1789">
      <w:pPr>
        <w:jc w:val="both"/>
        <w:rPr>
          <w:rFonts w:ascii="Arial" w:eastAsia="Times New Roman" w:hAnsi="Arial" w:cs="Arial"/>
          <w:b/>
          <w:i/>
          <w:u w:val="single"/>
          <w:lang w:val="sq-AL"/>
        </w:rPr>
      </w:pPr>
      <w:r w:rsidRPr="001A1789">
        <w:rPr>
          <w:rFonts w:ascii="Arial" w:hAnsi="Arial" w:cs="Arial"/>
          <w:b/>
          <w:bCs/>
          <w:i/>
          <w:iCs/>
          <w:u w:val="single"/>
          <w:lang w:val="sq-AL"/>
        </w:rPr>
        <w:t>B. Fshehja e pasuris</w:t>
      </w:r>
      <w:r w:rsidR="00F82D5B">
        <w:rPr>
          <w:rFonts w:ascii="Arial" w:hAnsi="Arial" w:cs="Arial"/>
          <w:b/>
          <w:bCs/>
          <w:i/>
          <w:iCs/>
          <w:u w:val="single"/>
          <w:lang w:val="sq-AL"/>
        </w:rPr>
        <w:t>ë</w:t>
      </w:r>
      <w:r w:rsidRPr="001A1789">
        <w:rPr>
          <w:rFonts w:ascii="Arial" w:hAnsi="Arial" w:cs="Arial"/>
          <w:b/>
          <w:bCs/>
          <w:i/>
          <w:iCs/>
          <w:u w:val="single"/>
          <w:lang w:val="sq-AL"/>
        </w:rPr>
        <w:t xml:space="preserve"> dhe </w:t>
      </w:r>
      <w:r>
        <w:rPr>
          <w:rFonts w:ascii="Arial" w:eastAsia="Times New Roman" w:hAnsi="Arial" w:cs="Arial"/>
          <w:b/>
          <w:i/>
          <w:u w:val="single"/>
          <w:lang w:val="sq-AL"/>
        </w:rPr>
        <w:t>p</w:t>
      </w:r>
      <w:r w:rsidRPr="001A1789">
        <w:rPr>
          <w:rFonts w:ascii="Arial" w:eastAsia="Times New Roman" w:hAnsi="Arial" w:cs="Arial"/>
          <w:b/>
          <w:i/>
          <w:u w:val="single"/>
          <w:lang w:val="sq-AL"/>
        </w:rPr>
        <w:t>astrimi i produkteve të veprës penale ose veprimtarisë kriminale</w:t>
      </w:r>
    </w:p>
    <w:p w:rsidR="001A1789" w:rsidRDefault="001A1789" w:rsidP="00E16A20">
      <w:pPr>
        <w:spacing w:line="276" w:lineRule="auto"/>
        <w:jc w:val="both"/>
        <w:rPr>
          <w:rFonts w:ascii="Arial" w:hAnsi="Arial" w:cs="Arial"/>
          <w:bCs/>
          <w:iCs/>
          <w:lang w:val="sq-AL"/>
        </w:rPr>
      </w:pPr>
    </w:p>
    <w:p w:rsidR="00F82D5B" w:rsidRDefault="00E0082E" w:rsidP="00E16A20">
      <w:pPr>
        <w:spacing w:line="276" w:lineRule="auto"/>
        <w:jc w:val="both"/>
        <w:rPr>
          <w:rFonts w:ascii="Arial" w:hAnsi="Arial" w:cs="Arial"/>
          <w:bCs/>
          <w:iCs/>
          <w:lang w:val="sq-AL"/>
        </w:rPr>
      </w:pPr>
      <w:r>
        <w:rPr>
          <w:rFonts w:ascii="Arial" w:hAnsi="Arial" w:cs="Arial"/>
          <w:bCs/>
          <w:iCs/>
          <w:lang w:val="sq-AL"/>
        </w:rPr>
        <w:t>Kontributi financiar prej 80 mij</w:t>
      </w:r>
      <w:r w:rsidR="00F82D5B">
        <w:rPr>
          <w:rFonts w:ascii="Arial" w:hAnsi="Arial" w:cs="Arial"/>
          <w:bCs/>
          <w:iCs/>
          <w:lang w:val="sq-AL"/>
        </w:rPr>
        <w:t>ë</w:t>
      </w:r>
      <w:r>
        <w:rPr>
          <w:rFonts w:ascii="Arial" w:hAnsi="Arial" w:cs="Arial"/>
          <w:bCs/>
          <w:iCs/>
          <w:lang w:val="sq-AL"/>
        </w:rPr>
        <w:t xml:space="preserve"> dollar nga shtetasi Edi Rama, ngre edhe nj</w:t>
      </w:r>
      <w:r w:rsidR="00F82D5B">
        <w:rPr>
          <w:rFonts w:ascii="Arial" w:hAnsi="Arial" w:cs="Arial"/>
          <w:bCs/>
          <w:iCs/>
          <w:lang w:val="sq-AL"/>
        </w:rPr>
        <w:t>ë</w:t>
      </w:r>
      <w:r>
        <w:rPr>
          <w:rFonts w:ascii="Arial" w:hAnsi="Arial" w:cs="Arial"/>
          <w:bCs/>
          <w:iCs/>
          <w:lang w:val="sq-AL"/>
        </w:rPr>
        <w:t xml:space="preserve"> c</w:t>
      </w:r>
      <w:r w:rsidR="00F82D5B">
        <w:rPr>
          <w:rFonts w:ascii="Arial" w:hAnsi="Arial" w:cs="Arial"/>
          <w:bCs/>
          <w:iCs/>
          <w:lang w:val="sq-AL"/>
        </w:rPr>
        <w:t>ë</w:t>
      </w:r>
      <w:r>
        <w:rPr>
          <w:rFonts w:ascii="Arial" w:hAnsi="Arial" w:cs="Arial"/>
          <w:bCs/>
          <w:iCs/>
          <w:lang w:val="sq-AL"/>
        </w:rPr>
        <w:t>shtje tjet</w:t>
      </w:r>
      <w:r w:rsidR="00F82D5B">
        <w:rPr>
          <w:rFonts w:ascii="Arial" w:hAnsi="Arial" w:cs="Arial"/>
          <w:bCs/>
          <w:iCs/>
          <w:lang w:val="sq-AL"/>
        </w:rPr>
        <w:t>ë</w:t>
      </w:r>
      <w:r>
        <w:rPr>
          <w:rFonts w:ascii="Arial" w:hAnsi="Arial" w:cs="Arial"/>
          <w:bCs/>
          <w:iCs/>
          <w:lang w:val="sq-AL"/>
        </w:rPr>
        <w:t>r madhore, mbi burimin e ligjsh</w:t>
      </w:r>
      <w:r w:rsidR="00F82D5B">
        <w:rPr>
          <w:rFonts w:ascii="Arial" w:hAnsi="Arial" w:cs="Arial"/>
          <w:bCs/>
          <w:iCs/>
          <w:lang w:val="sq-AL"/>
        </w:rPr>
        <w:t>ë</w:t>
      </w:r>
      <w:r>
        <w:rPr>
          <w:rFonts w:ascii="Arial" w:hAnsi="Arial" w:cs="Arial"/>
          <w:bCs/>
          <w:iCs/>
          <w:lang w:val="sq-AL"/>
        </w:rPr>
        <w:t>m t</w:t>
      </w:r>
      <w:r w:rsidR="00F82D5B">
        <w:rPr>
          <w:rFonts w:ascii="Arial" w:hAnsi="Arial" w:cs="Arial"/>
          <w:bCs/>
          <w:iCs/>
          <w:lang w:val="sq-AL"/>
        </w:rPr>
        <w:t>ë</w:t>
      </w:r>
      <w:r>
        <w:rPr>
          <w:rFonts w:ascii="Arial" w:hAnsi="Arial" w:cs="Arial"/>
          <w:bCs/>
          <w:iCs/>
          <w:lang w:val="sq-AL"/>
        </w:rPr>
        <w:t xml:space="preserve"> k</w:t>
      </w:r>
      <w:r w:rsidR="00F82D5B">
        <w:rPr>
          <w:rFonts w:ascii="Arial" w:hAnsi="Arial" w:cs="Arial"/>
          <w:bCs/>
          <w:iCs/>
          <w:lang w:val="sq-AL"/>
        </w:rPr>
        <w:t>ë</w:t>
      </w:r>
      <w:r>
        <w:rPr>
          <w:rFonts w:ascii="Arial" w:hAnsi="Arial" w:cs="Arial"/>
          <w:bCs/>
          <w:iCs/>
          <w:lang w:val="sq-AL"/>
        </w:rPr>
        <w:t>tyre t</w:t>
      </w:r>
      <w:r w:rsidR="00F82D5B">
        <w:rPr>
          <w:rFonts w:ascii="Arial" w:hAnsi="Arial" w:cs="Arial"/>
          <w:bCs/>
          <w:iCs/>
          <w:lang w:val="sq-AL"/>
        </w:rPr>
        <w:t>ë ardhurave dhe faktin se ato nuk jan</w:t>
      </w:r>
      <w:r w:rsidR="0016663C">
        <w:rPr>
          <w:rFonts w:ascii="Arial" w:hAnsi="Arial" w:cs="Arial"/>
          <w:bCs/>
          <w:iCs/>
          <w:lang w:val="sq-AL"/>
        </w:rPr>
        <w:t>ë</w:t>
      </w:r>
      <w:r w:rsidR="00F82D5B">
        <w:rPr>
          <w:rFonts w:ascii="Arial" w:hAnsi="Arial" w:cs="Arial"/>
          <w:bCs/>
          <w:iCs/>
          <w:lang w:val="sq-AL"/>
        </w:rPr>
        <w:t xml:space="preserve"> deklaruar kurr</w:t>
      </w:r>
      <w:r w:rsidR="0016663C">
        <w:rPr>
          <w:rFonts w:ascii="Arial" w:hAnsi="Arial" w:cs="Arial"/>
          <w:bCs/>
          <w:iCs/>
          <w:lang w:val="sq-AL"/>
        </w:rPr>
        <w:t>ë</w:t>
      </w:r>
      <w:r w:rsidR="00F82D5B">
        <w:rPr>
          <w:rFonts w:ascii="Arial" w:hAnsi="Arial" w:cs="Arial"/>
          <w:bCs/>
          <w:iCs/>
          <w:lang w:val="sq-AL"/>
        </w:rPr>
        <w:t xml:space="preserve"> se disponoheshin nga Edi Rama. </w:t>
      </w:r>
    </w:p>
    <w:p w:rsidR="00F82D5B" w:rsidRDefault="00F82D5B" w:rsidP="00E16A20">
      <w:pPr>
        <w:spacing w:line="276" w:lineRule="auto"/>
        <w:jc w:val="both"/>
        <w:rPr>
          <w:rFonts w:ascii="Arial" w:hAnsi="Arial" w:cs="Arial"/>
          <w:bCs/>
          <w:iCs/>
          <w:lang w:val="sq-AL"/>
        </w:rPr>
      </w:pPr>
    </w:p>
    <w:p w:rsidR="001A1789" w:rsidRDefault="00E0082E" w:rsidP="00E16A20">
      <w:pPr>
        <w:spacing w:line="276" w:lineRule="auto"/>
        <w:jc w:val="both"/>
        <w:rPr>
          <w:rFonts w:ascii="Arial" w:hAnsi="Arial" w:cs="Arial"/>
          <w:bCs/>
          <w:iCs/>
          <w:lang w:val="sq-AL"/>
        </w:rPr>
      </w:pPr>
      <w:r>
        <w:rPr>
          <w:rFonts w:ascii="Arial" w:hAnsi="Arial" w:cs="Arial"/>
          <w:bCs/>
          <w:iCs/>
          <w:lang w:val="sq-AL"/>
        </w:rPr>
        <w:t>Edi Rama, deri n</w:t>
      </w:r>
      <w:r w:rsidR="00F82D5B">
        <w:rPr>
          <w:rFonts w:ascii="Arial" w:hAnsi="Arial" w:cs="Arial"/>
          <w:bCs/>
          <w:iCs/>
          <w:lang w:val="sq-AL"/>
        </w:rPr>
        <w:t>ë</w:t>
      </w:r>
      <w:r>
        <w:rPr>
          <w:rFonts w:ascii="Arial" w:hAnsi="Arial" w:cs="Arial"/>
          <w:bCs/>
          <w:iCs/>
          <w:lang w:val="sq-AL"/>
        </w:rPr>
        <w:t xml:space="preserve"> vitin 2011, ka mbajtur detyr</w:t>
      </w:r>
      <w:r w:rsidR="00F82D5B">
        <w:rPr>
          <w:rFonts w:ascii="Arial" w:hAnsi="Arial" w:cs="Arial"/>
          <w:bCs/>
          <w:iCs/>
          <w:lang w:val="sq-AL"/>
        </w:rPr>
        <w:t>ë</w:t>
      </w:r>
      <w:r>
        <w:rPr>
          <w:rFonts w:ascii="Arial" w:hAnsi="Arial" w:cs="Arial"/>
          <w:bCs/>
          <w:iCs/>
          <w:lang w:val="sq-AL"/>
        </w:rPr>
        <w:t>n e Kryetarit t</w:t>
      </w:r>
      <w:r w:rsidR="00F82D5B">
        <w:rPr>
          <w:rFonts w:ascii="Arial" w:hAnsi="Arial" w:cs="Arial"/>
          <w:bCs/>
          <w:iCs/>
          <w:lang w:val="sq-AL"/>
        </w:rPr>
        <w:t>ë</w:t>
      </w:r>
      <w:r>
        <w:rPr>
          <w:rFonts w:ascii="Arial" w:hAnsi="Arial" w:cs="Arial"/>
          <w:bCs/>
          <w:iCs/>
          <w:lang w:val="sq-AL"/>
        </w:rPr>
        <w:t xml:space="preserve"> Bashkis</w:t>
      </w:r>
      <w:r w:rsidR="00F82D5B">
        <w:rPr>
          <w:rFonts w:ascii="Arial" w:hAnsi="Arial" w:cs="Arial"/>
          <w:bCs/>
          <w:iCs/>
          <w:lang w:val="sq-AL"/>
        </w:rPr>
        <w:t>ë</w:t>
      </w:r>
      <w:r>
        <w:rPr>
          <w:rFonts w:ascii="Arial" w:hAnsi="Arial" w:cs="Arial"/>
          <w:bCs/>
          <w:iCs/>
          <w:lang w:val="sq-AL"/>
        </w:rPr>
        <w:t xml:space="preserve"> s</w:t>
      </w:r>
      <w:r w:rsidR="00F82D5B">
        <w:rPr>
          <w:rFonts w:ascii="Arial" w:hAnsi="Arial" w:cs="Arial"/>
          <w:bCs/>
          <w:iCs/>
          <w:lang w:val="sq-AL"/>
        </w:rPr>
        <w:t>ë</w:t>
      </w:r>
      <w:r>
        <w:rPr>
          <w:rFonts w:ascii="Arial" w:hAnsi="Arial" w:cs="Arial"/>
          <w:bCs/>
          <w:iCs/>
          <w:lang w:val="sq-AL"/>
        </w:rPr>
        <w:t xml:space="preserve"> Tiran</w:t>
      </w:r>
      <w:r w:rsidR="00F82D5B">
        <w:rPr>
          <w:rFonts w:ascii="Arial" w:hAnsi="Arial" w:cs="Arial"/>
          <w:bCs/>
          <w:iCs/>
          <w:lang w:val="sq-AL"/>
        </w:rPr>
        <w:t>ë</w:t>
      </w:r>
      <w:r>
        <w:rPr>
          <w:rFonts w:ascii="Arial" w:hAnsi="Arial" w:cs="Arial"/>
          <w:bCs/>
          <w:iCs/>
          <w:lang w:val="sq-AL"/>
        </w:rPr>
        <w:t>s dhe ka qen</w:t>
      </w:r>
      <w:r w:rsidR="00F82D5B">
        <w:rPr>
          <w:rFonts w:ascii="Arial" w:hAnsi="Arial" w:cs="Arial"/>
          <w:bCs/>
          <w:iCs/>
          <w:lang w:val="sq-AL"/>
        </w:rPr>
        <w:t>ë</w:t>
      </w:r>
      <w:r>
        <w:rPr>
          <w:rFonts w:ascii="Arial" w:hAnsi="Arial" w:cs="Arial"/>
          <w:bCs/>
          <w:iCs/>
          <w:lang w:val="sq-AL"/>
        </w:rPr>
        <w:t xml:space="preserve"> i detyruar</w:t>
      </w:r>
      <w:r w:rsidR="00F82D5B">
        <w:rPr>
          <w:rFonts w:ascii="Arial" w:hAnsi="Arial" w:cs="Arial"/>
          <w:bCs/>
          <w:iCs/>
          <w:lang w:val="sq-AL"/>
        </w:rPr>
        <w:t xml:space="preserve"> të deklaronte pasurinë e tij. Në deklarimin e fundit të pasurisë, të kryer pas largimit nga funksioni (viti 2011), nuk rezulton që të ardhurat dhe gjendja financiare e Edi Ramës të arrinin shumën 80 mijë dollar. Mir</w:t>
      </w:r>
      <w:r w:rsidR="0016663C">
        <w:rPr>
          <w:rFonts w:ascii="Arial" w:hAnsi="Arial" w:cs="Arial"/>
          <w:bCs/>
          <w:iCs/>
          <w:lang w:val="sq-AL"/>
        </w:rPr>
        <w:t>ë</w:t>
      </w:r>
      <w:r w:rsidR="00F82D5B">
        <w:rPr>
          <w:rFonts w:ascii="Arial" w:hAnsi="Arial" w:cs="Arial"/>
          <w:bCs/>
          <w:iCs/>
          <w:lang w:val="sq-AL"/>
        </w:rPr>
        <w:t>po, pagimi prej tij i k</w:t>
      </w:r>
      <w:r w:rsidR="0016663C">
        <w:rPr>
          <w:rFonts w:ascii="Arial" w:hAnsi="Arial" w:cs="Arial"/>
          <w:bCs/>
          <w:iCs/>
          <w:lang w:val="sq-AL"/>
        </w:rPr>
        <w:t>ë</w:t>
      </w:r>
      <w:r w:rsidR="00F82D5B">
        <w:rPr>
          <w:rFonts w:ascii="Arial" w:hAnsi="Arial" w:cs="Arial"/>
          <w:bCs/>
          <w:iCs/>
          <w:lang w:val="sq-AL"/>
        </w:rPr>
        <w:t>saj shume, n</w:t>
      </w:r>
      <w:r w:rsidR="0016663C">
        <w:rPr>
          <w:rFonts w:ascii="Arial" w:hAnsi="Arial" w:cs="Arial"/>
          <w:bCs/>
          <w:iCs/>
          <w:lang w:val="sq-AL"/>
        </w:rPr>
        <w:t>ë</w:t>
      </w:r>
      <w:r w:rsidR="00F82D5B">
        <w:rPr>
          <w:rFonts w:ascii="Arial" w:hAnsi="Arial" w:cs="Arial"/>
          <w:bCs/>
          <w:iCs/>
          <w:lang w:val="sq-AL"/>
        </w:rPr>
        <w:t>nkupton se Edi Rama, gjat</w:t>
      </w:r>
      <w:r w:rsidR="0016663C">
        <w:rPr>
          <w:rFonts w:ascii="Arial" w:hAnsi="Arial" w:cs="Arial"/>
          <w:bCs/>
          <w:iCs/>
          <w:lang w:val="sq-AL"/>
        </w:rPr>
        <w:t>ë</w:t>
      </w:r>
      <w:r w:rsidR="00F82D5B">
        <w:rPr>
          <w:rFonts w:ascii="Arial" w:hAnsi="Arial" w:cs="Arial"/>
          <w:bCs/>
          <w:iCs/>
          <w:lang w:val="sq-AL"/>
        </w:rPr>
        <w:t xml:space="preserve"> deklarimit t</w:t>
      </w:r>
      <w:r w:rsidR="0016663C">
        <w:rPr>
          <w:rFonts w:ascii="Arial" w:hAnsi="Arial" w:cs="Arial"/>
          <w:bCs/>
          <w:iCs/>
          <w:lang w:val="sq-AL"/>
        </w:rPr>
        <w:t>ë</w:t>
      </w:r>
      <w:r w:rsidR="00F82D5B">
        <w:rPr>
          <w:rFonts w:ascii="Arial" w:hAnsi="Arial" w:cs="Arial"/>
          <w:bCs/>
          <w:iCs/>
          <w:lang w:val="sq-AL"/>
        </w:rPr>
        <w:t xml:space="preserve"> pasuris</w:t>
      </w:r>
      <w:r w:rsidR="0016663C">
        <w:rPr>
          <w:rFonts w:ascii="Arial" w:hAnsi="Arial" w:cs="Arial"/>
          <w:bCs/>
          <w:iCs/>
          <w:lang w:val="sq-AL"/>
        </w:rPr>
        <w:t>ë</w:t>
      </w:r>
      <w:r w:rsidR="00F82D5B">
        <w:rPr>
          <w:rFonts w:ascii="Arial" w:hAnsi="Arial" w:cs="Arial"/>
          <w:bCs/>
          <w:iCs/>
          <w:lang w:val="sq-AL"/>
        </w:rPr>
        <w:t>, ka kryer fshehje t</w:t>
      </w:r>
      <w:r w:rsidR="0016663C">
        <w:rPr>
          <w:rFonts w:ascii="Arial" w:hAnsi="Arial" w:cs="Arial"/>
          <w:bCs/>
          <w:iCs/>
          <w:lang w:val="sq-AL"/>
        </w:rPr>
        <w:t>ë</w:t>
      </w:r>
      <w:r w:rsidR="00F82D5B">
        <w:rPr>
          <w:rFonts w:ascii="Arial" w:hAnsi="Arial" w:cs="Arial"/>
          <w:bCs/>
          <w:iCs/>
          <w:lang w:val="sq-AL"/>
        </w:rPr>
        <w:t xml:space="preserve"> t</w:t>
      </w:r>
      <w:r w:rsidR="0016663C">
        <w:rPr>
          <w:rFonts w:ascii="Arial" w:hAnsi="Arial" w:cs="Arial"/>
          <w:bCs/>
          <w:iCs/>
          <w:lang w:val="sq-AL"/>
        </w:rPr>
        <w:t>ë</w:t>
      </w:r>
      <w:r w:rsidR="00F82D5B">
        <w:rPr>
          <w:rFonts w:ascii="Arial" w:hAnsi="Arial" w:cs="Arial"/>
          <w:bCs/>
          <w:iCs/>
          <w:lang w:val="sq-AL"/>
        </w:rPr>
        <w:t xml:space="preserve"> ardhurave dhe pasuris</w:t>
      </w:r>
      <w:r w:rsidR="0016663C">
        <w:rPr>
          <w:rFonts w:ascii="Arial" w:hAnsi="Arial" w:cs="Arial"/>
          <w:bCs/>
          <w:iCs/>
          <w:lang w:val="sq-AL"/>
        </w:rPr>
        <w:t>ë</w:t>
      </w:r>
      <w:r w:rsidR="00F82D5B">
        <w:rPr>
          <w:rFonts w:ascii="Arial" w:hAnsi="Arial" w:cs="Arial"/>
          <w:bCs/>
          <w:iCs/>
          <w:lang w:val="sq-AL"/>
        </w:rPr>
        <w:t xml:space="preserve"> s</w:t>
      </w:r>
      <w:r w:rsidR="0016663C">
        <w:rPr>
          <w:rFonts w:ascii="Arial" w:hAnsi="Arial" w:cs="Arial"/>
          <w:bCs/>
          <w:iCs/>
          <w:lang w:val="sq-AL"/>
        </w:rPr>
        <w:t>ë</w:t>
      </w:r>
      <w:r w:rsidR="00F82D5B">
        <w:rPr>
          <w:rFonts w:ascii="Arial" w:hAnsi="Arial" w:cs="Arial"/>
          <w:bCs/>
          <w:iCs/>
          <w:lang w:val="sq-AL"/>
        </w:rPr>
        <w:t xml:space="preserve"> tij. </w:t>
      </w:r>
    </w:p>
    <w:p w:rsidR="00F82D5B" w:rsidRDefault="00F82D5B" w:rsidP="00E16A20">
      <w:pPr>
        <w:spacing w:line="276" w:lineRule="auto"/>
        <w:jc w:val="both"/>
        <w:rPr>
          <w:rFonts w:ascii="Arial" w:hAnsi="Arial" w:cs="Arial"/>
          <w:bCs/>
          <w:iCs/>
          <w:lang w:val="sq-AL"/>
        </w:rPr>
      </w:pPr>
    </w:p>
    <w:p w:rsidR="00F82D5B" w:rsidRDefault="00F82D5B" w:rsidP="00F82D5B">
      <w:pPr>
        <w:spacing w:line="276" w:lineRule="auto"/>
        <w:jc w:val="both"/>
        <w:rPr>
          <w:rFonts w:ascii="Arial" w:hAnsi="Arial" w:cs="Arial"/>
          <w:bCs/>
          <w:iCs/>
          <w:lang w:val="sq-AL"/>
        </w:rPr>
      </w:pPr>
      <w:r>
        <w:rPr>
          <w:rFonts w:ascii="Arial" w:hAnsi="Arial" w:cs="Arial"/>
          <w:bCs/>
          <w:iCs/>
          <w:lang w:val="sq-AL"/>
        </w:rPr>
        <w:t>Me ligj, Edi Rama ka patur detyrimin t</w:t>
      </w:r>
      <w:r w:rsidR="0016663C">
        <w:rPr>
          <w:rFonts w:ascii="Arial" w:hAnsi="Arial" w:cs="Arial"/>
          <w:bCs/>
          <w:iCs/>
          <w:lang w:val="sq-AL"/>
        </w:rPr>
        <w:t>ë</w:t>
      </w:r>
      <w:r>
        <w:rPr>
          <w:rFonts w:ascii="Arial" w:hAnsi="Arial" w:cs="Arial"/>
          <w:bCs/>
          <w:iCs/>
          <w:lang w:val="sq-AL"/>
        </w:rPr>
        <w:t xml:space="preserve"> deklaronte pasurin</w:t>
      </w:r>
      <w:r w:rsidR="0016663C">
        <w:rPr>
          <w:rFonts w:ascii="Arial" w:hAnsi="Arial" w:cs="Arial"/>
          <w:bCs/>
          <w:iCs/>
          <w:lang w:val="sq-AL"/>
        </w:rPr>
        <w:t>ë</w:t>
      </w:r>
      <w:r>
        <w:rPr>
          <w:rFonts w:ascii="Arial" w:hAnsi="Arial" w:cs="Arial"/>
          <w:bCs/>
          <w:iCs/>
          <w:lang w:val="sq-AL"/>
        </w:rPr>
        <w:t xml:space="preserve"> e tij n</w:t>
      </w:r>
      <w:r w:rsidR="0016663C">
        <w:rPr>
          <w:rFonts w:ascii="Arial" w:hAnsi="Arial" w:cs="Arial"/>
          <w:bCs/>
          <w:iCs/>
          <w:lang w:val="sq-AL"/>
        </w:rPr>
        <w:t>ë</w:t>
      </w:r>
      <w:r>
        <w:rPr>
          <w:rFonts w:ascii="Arial" w:hAnsi="Arial" w:cs="Arial"/>
          <w:bCs/>
          <w:iCs/>
          <w:lang w:val="sq-AL"/>
        </w:rPr>
        <w:t xml:space="preserve"> gjendjen reale t</w:t>
      </w:r>
      <w:r w:rsidR="0016663C">
        <w:rPr>
          <w:rFonts w:ascii="Arial" w:hAnsi="Arial" w:cs="Arial"/>
          <w:bCs/>
          <w:iCs/>
          <w:lang w:val="sq-AL"/>
        </w:rPr>
        <w:t>ë</w:t>
      </w:r>
      <w:r>
        <w:rPr>
          <w:rFonts w:ascii="Arial" w:hAnsi="Arial" w:cs="Arial"/>
          <w:bCs/>
          <w:iCs/>
          <w:lang w:val="sq-AL"/>
        </w:rPr>
        <w:t xml:space="preserve"> saj, n</w:t>
      </w:r>
      <w:r w:rsidR="0016663C">
        <w:rPr>
          <w:rFonts w:ascii="Arial" w:hAnsi="Arial" w:cs="Arial"/>
          <w:bCs/>
          <w:iCs/>
          <w:lang w:val="sq-AL"/>
        </w:rPr>
        <w:t>ë</w:t>
      </w:r>
      <w:r>
        <w:rPr>
          <w:rFonts w:ascii="Arial" w:hAnsi="Arial" w:cs="Arial"/>
          <w:bCs/>
          <w:iCs/>
          <w:lang w:val="sq-AL"/>
        </w:rPr>
        <w:t xml:space="preserve"> momentin e largimit nga funksioni. Ekzistenca e nj</w:t>
      </w:r>
      <w:r w:rsidR="0016663C">
        <w:rPr>
          <w:rFonts w:ascii="Arial" w:hAnsi="Arial" w:cs="Arial"/>
          <w:bCs/>
          <w:iCs/>
          <w:lang w:val="sq-AL"/>
        </w:rPr>
        <w:t>ë</w:t>
      </w:r>
      <w:r>
        <w:rPr>
          <w:rFonts w:ascii="Arial" w:hAnsi="Arial" w:cs="Arial"/>
          <w:bCs/>
          <w:iCs/>
          <w:lang w:val="sq-AL"/>
        </w:rPr>
        <w:t xml:space="preserve"> pasurie prej 80 mij</w:t>
      </w:r>
      <w:r w:rsidR="0016663C">
        <w:rPr>
          <w:rFonts w:ascii="Arial" w:hAnsi="Arial" w:cs="Arial"/>
          <w:bCs/>
          <w:iCs/>
          <w:lang w:val="sq-AL"/>
        </w:rPr>
        <w:t>ë</w:t>
      </w:r>
      <w:r>
        <w:rPr>
          <w:rFonts w:ascii="Arial" w:hAnsi="Arial" w:cs="Arial"/>
          <w:bCs/>
          <w:iCs/>
          <w:lang w:val="sq-AL"/>
        </w:rPr>
        <w:t xml:space="preserve"> dollar, t</w:t>
      </w:r>
      <w:r w:rsidR="0016663C">
        <w:rPr>
          <w:rFonts w:ascii="Arial" w:hAnsi="Arial" w:cs="Arial"/>
          <w:bCs/>
          <w:iCs/>
          <w:lang w:val="sq-AL"/>
        </w:rPr>
        <w:t>ë</w:t>
      </w:r>
      <w:r>
        <w:rPr>
          <w:rFonts w:ascii="Arial" w:hAnsi="Arial" w:cs="Arial"/>
          <w:bCs/>
          <w:iCs/>
          <w:lang w:val="sq-AL"/>
        </w:rPr>
        <w:t xml:space="preserve"> padeklaruar sipas detyrimit q</w:t>
      </w:r>
      <w:r w:rsidR="0016663C">
        <w:rPr>
          <w:rFonts w:ascii="Arial" w:hAnsi="Arial" w:cs="Arial"/>
          <w:bCs/>
          <w:iCs/>
          <w:lang w:val="sq-AL"/>
        </w:rPr>
        <w:t>ë</w:t>
      </w:r>
      <w:r>
        <w:rPr>
          <w:rFonts w:ascii="Arial" w:hAnsi="Arial" w:cs="Arial"/>
          <w:bCs/>
          <w:iCs/>
          <w:lang w:val="sq-AL"/>
        </w:rPr>
        <w:t xml:space="preserve"> kishte me ligj, e ngarkon Edi Ram</w:t>
      </w:r>
      <w:r w:rsidR="0016663C">
        <w:rPr>
          <w:rFonts w:ascii="Arial" w:hAnsi="Arial" w:cs="Arial"/>
          <w:bCs/>
          <w:iCs/>
          <w:lang w:val="sq-AL"/>
        </w:rPr>
        <w:t>ë</w:t>
      </w:r>
      <w:r>
        <w:rPr>
          <w:rFonts w:ascii="Arial" w:hAnsi="Arial" w:cs="Arial"/>
          <w:bCs/>
          <w:iCs/>
          <w:lang w:val="sq-AL"/>
        </w:rPr>
        <w:t>n me p</w:t>
      </w:r>
      <w:r w:rsidR="0016663C">
        <w:rPr>
          <w:rFonts w:ascii="Arial" w:hAnsi="Arial" w:cs="Arial"/>
          <w:bCs/>
          <w:iCs/>
          <w:lang w:val="sq-AL"/>
        </w:rPr>
        <w:t>ë</w:t>
      </w:r>
      <w:r>
        <w:rPr>
          <w:rFonts w:ascii="Arial" w:hAnsi="Arial" w:cs="Arial"/>
          <w:bCs/>
          <w:iCs/>
          <w:lang w:val="sq-AL"/>
        </w:rPr>
        <w:t>rgjegj</w:t>
      </w:r>
      <w:r w:rsidR="0016663C">
        <w:rPr>
          <w:rFonts w:ascii="Arial" w:hAnsi="Arial" w:cs="Arial"/>
          <w:bCs/>
          <w:iCs/>
          <w:lang w:val="sq-AL"/>
        </w:rPr>
        <w:t>ë</w:t>
      </w:r>
      <w:r>
        <w:rPr>
          <w:rFonts w:ascii="Arial" w:hAnsi="Arial" w:cs="Arial"/>
          <w:bCs/>
          <w:iCs/>
          <w:lang w:val="sq-AL"/>
        </w:rPr>
        <w:t xml:space="preserve">si penale, sipas nenin </w:t>
      </w:r>
      <w:r w:rsidRPr="00F82D5B">
        <w:rPr>
          <w:rFonts w:ascii="Arial" w:hAnsi="Arial" w:cs="Arial"/>
          <w:bCs/>
          <w:iCs/>
          <w:lang w:val="sq-AL"/>
        </w:rPr>
        <w:t>257/a</w:t>
      </w:r>
      <w:r>
        <w:rPr>
          <w:rFonts w:ascii="Arial" w:hAnsi="Arial" w:cs="Arial"/>
          <w:bCs/>
          <w:iCs/>
          <w:lang w:val="sq-AL"/>
        </w:rPr>
        <w:t xml:space="preserve"> t</w:t>
      </w:r>
      <w:r w:rsidR="0016663C">
        <w:rPr>
          <w:rFonts w:ascii="Arial" w:hAnsi="Arial" w:cs="Arial"/>
          <w:bCs/>
          <w:iCs/>
          <w:lang w:val="sq-AL"/>
        </w:rPr>
        <w:t>ë</w:t>
      </w:r>
      <w:r>
        <w:rPr>
          <w:rFonts w:ascii="Arial" w:hAnsi="Arial" w:cs="Arial"/>
          <w:bCs/>
          <w:iCs/>
          <w:lang w:val="sq-AL"/>
        </w:rPr>
        <w:t xml:space="preserve"> Kodit Penal, p</w:t>
      </w:r>
      <w:r w:rsidR="0016663C">
        <w:rPr>
          <w:rFonts w:ascii="Arial" w:hAnsi="Arial" w:cs="Arial"/>
          <w:bCs/>
          <w:iCs/>
          <w:lang w:val="sq-AL"/>
        </w:rPr>
        <w:t>ë</w:t>
      </w:r>
      <w:r>
        <w:rPr>
          <w:rFonts w:ascii="Arial" w:hAnsi="Arial" w:cs="Arial"/>
          <w:bCs/>
          <w:iCs/>
          <w:lang w:val="sq-AL"/>
        </w:rPr>
        <w:t>r fshehje dhe deklarim t</w:t>
      </w:r>
      <w:r w:rsidR="0016663C">
        <w:rPr>
          <w:rFonts w:ascii="Arial" w:hAnsi="Arial" w:cs="Arial"/>
          <w:bCs/>
          <w:iCs/>
          <w:lang w:val="sq-AL"/>
        </w:rPr>
        <w:t>ë</w:t>
      </w:r>
      <w:r>
        <w:rPr>
          <w:rFonts w:ascii="Arial" w:hAnsi="Arial" w:cs="Arial"/>
          <w:bCs/>
          <w:iCs/>
          <w:lang w:val="sq-AL"/>
        </w:rPr>
        <w:t xml:space="preserve"> rrem</w:t>
      </w:r>
      <w:r w:rsidR="0016663C">
        <w:rPr>
          <w:rFonts w:ascii="Arial" w:hAnsi="Arial" w:cs="Arial"/>
          <w:bCs/>
          <w:iCs/>
          <w:lang w:val="sq-AL"/>
        </w:rPr>
        <w:t>ë</w:t>
      </w:r>
      <w:r>
        <w:rPr>
          <w:rFonts w:ascii="Arial" w:hAnsi="Arial" w:cs="Arial"/>
          <w:bCs/>
          <w:iCs/>
          <w:lang w:val="sq-AL"/>
        </w:rPr>
        <w:t xml:space="preserve"> t</w:t>
      </w:r>
      <w:r w:rsidR="0016663C">
        <w:rPr>
          <w:rFonts w:ascii="Arial" w:hAnsi="Arial" w:cs="Arial"/>
          <w:bCs/>
          <w:iCs/>
          <w:lang w:val="sq-AL"/>
        </w:rPr>
        <w:t>ë</w:t>
      </w:r>
      <w:r>
        <w:rPr>
          <w:rFonts w:ascii="Arial" w:hAnsi="Arial" w:cs="Arial"/>
          <w:bCs/>
          <w:iCs/>
          <w:lang w:val="sq-AL"/>
        </w:rPr>
        <w:t xml:space="preserve"> pasuris</w:t>
      </w:r>
      <w:r w:rsidR="0016663C">
        <w:rPr>
          <w:rFonts w:ascii="Arial" w:hAnsi="Arial" w:cs="Arial"/>
          <w:bCs/>
          <w:iCs/>
          <w:lang w:val="sq-AL"/>
        </w:rPr>
        <w:t>ë</w:t>
      </w:r>
      <w:r>
        <w:rPr>
          <w:rFonts w:ascii="Arial" w:hAnsi="Arial" w:cs="Arial"/>
          <w:bCs/>
          <w:iCs/>
          <w:lang w:val="sq-AL"/>
        </w:rPr>
        <w:t>.</w:t>
      </w:r>
    </w:p>
    <w:p w:rsidR="00F82D5B" w:rsidRDefault="00F82D5B" w:rsidP="00F82D5B">
      <w:pPr>
        <w:spacing w:line="276" w:lineRule="auto"/>
        <w:jc w:val="both"/>
        <w:rPr>
          <w:rFonts w:ascii="Arial" w:hAnsi="Arial" w:cs="Arial"/>
          <w:bCs/>
          <w:iCs/>
          <w:lang w:val="sq-AL"/>
        </w:rPr>
      </w:pPr>
    </w:p>
    <w:p w:rsidR="005E7E88" w:rsidRDefault="005E7E88" w:rsidP="005E7E88">
      <w:pPr>
        <w:spacing w:line="276" w:lineRule="auto"/>
        <w:jc w:val="both"/>
        <w:rPr>
          <w:rFonts w:ascii="Arial" w:hAnsi="Arial" w:cs="Arial"/>
          <w:bCs/>
          <w:iCs/>
          <w:lang w:val="sq-AL"/>
        </w:rPr>
      </w:pPr>
      <w:r>
        <w:rPr>
          <w:rFonts w:ascii="Arial" w:hAnsi="Arial" w:cs="Arial"/>
          <w:bCs/>
          <w:iCs/>
          <w:lang w:val="sq-AL"/>
        </w:rPr>
        <w:t>Fshehja e pasuris</w:t>
      </w:r>
      <w:r w:rsidR="0016663C">
        <w:rPr>
          <w:rFonts w:ascii="Arial" w:hAnsi="Arial" w:cs="Arial"/>
          <w:bCs/>
          <w:iCs/>
          <w:lang w:val="sq-AL"/>
        </w:rPr>
        <w:t>ë</w:t>
      </w:r>
      <w:r>
        <w:rPr>
          <w:rFonts w:ascii="Arial" w:hAnsi="Arial" w:cs="Arial"/>
          <w:bCs/>
          <w:iCs/>
          <w:lang w:val="sq-AL"/>
        </w:rPr>
        <w:t xml:space="preserve"> nga Edi Rama, n</w:t>
      </w:r>
      <w:r w:rsidR="0016663C">
        <w:rPr>
          <w:rFonts w:ascii="Arial" w:hAnsi="Arial" w:cs="Arial"/>
          <w:bCs/>
          <w:iCs/>
          <w:lang w:val="sq-AL"/>
        </w:rPr>
        <w:t>ë</w:t>
      </w:r>
      <w:r>
        <w:rPr>
          <w:rFonts w:ascii="Arial" w:hAnsi="Arial" w:cs="Arial"/>
          <w:bCs/>
          <w:iCs/>
          <w:lang w:val="sq-AL"/>
        </w:rPr>
        <w:t>nkupton se k</w:t>
      </w:r>
      <w:r w:rsidR="0016663C">
        <w:rPr>
          <w:rFonts w:ascii="Arial" w:hAnsi="Arial" w:cs="Arial"/>
          <w:bCs/>
          <w:iCs/>
          <w:lang w:val="sq-AL"/>
        </w:rPr>
        <w:t>ë</w:t>
      </w:r>
      <w:r>
        <w:rPr>
          <w:rFonts w:ascii="Arial" w:hAnsi="Arial" w:cs="Arial"/>
          <w:bCs/>
          <w:iCs/>
          <w:lang w:val="sq-AL"/>
        </w:rPr>
        <w:t>to t</w:t>
      </w:r>
      <w:r w:rsidR="0016663C">
        <w:rPr>
          <w:rFonts w:ascii="Arial" w:hAnsi="Arial" w:cs="Arial"/>
          <w:bCs/>
          <w:iCs/>
          <w:lang w:val="sq-AL"/>
        </w:rPr>
        <w:t>ë</w:t>
      </w:r>
      <w:r>
        <w:rPr>
          <w:rFonts w:ascii="Arial" w:hAnsi="Arial" w:cs="Arial"/>
          <w:bCs/>
          <w:iCs/>
          <w:lang w:val="sq-AL"/>
        </w:rPr>
        <w:t xml:space="preserve"> ardhura jan</w:t>
      </w:r>
      <w:r w:rsidR="0016663C">
        <w:rPr>
          <w:rFonts w:ascii="Arial" w:hAnsi="Arial" w:cs="Arial"/>
          <w:bCs/>
          <w:iCs/>
          <w:lang w:val="sq-AL"/>
        </w:rPr>
        <w:t>ë</w:t>
      </w:r>
      <w:r>
        <w:rPr>
          <w:rFonts w:ascii="Arial" w:hAnsi="Arial" w:cs="Arial"/>
          <w:bCs/>
          <w:iCs/>
          <w:lang w:val="sq-AL"/>
        </w:rPr>
        <w:t xml:space="preserve"> krijuar jo nga nj</w:t>
      </w:r>
      <w:r w:rsidR="0016663C">
        <w:rPr>
          <w:rFonts w:ascii="Arial" w:hAnsi="Arial" w:cs="Arial"/>
          <w:bCs/>
          <w:iCs/>
          <w:lang w:val="sq-AL"/>
        </w:rPr>
        <w:t>ë</w:t>
      </w:r>
      <w:r>
        <w:rPr>
          <w:rFonts w:ascii="Arial" w:hAnsi="Arial" w:cs="Arial"/>
          <w:bCs/>
          <w:iCs/>
          <w:lang w:val="sq-AL"/>
        </w:rPr>
        <w:t xml:space="preserve"> burim i ligjsh</w:t>
      </w:r>
      <w:r w:rsidR="0016663C">
        <w:rPr>
          <w:rFonts w:ascii="Arial" w:hAnsi="Arial" w:cs="Arial"/>
          <w:bCs/>
          <w:iCs/>
          <w:lang w:val="sq-AL"/>
        </w:rPr>
        <w:t>ë</w:t>
      </w:r>
      <w:r>
        <w:rPr>
          <w:rFonts w:ascii="Arial" w:hAnsi="Arial" w:cs="Arial"/>
          <w:bCs/>
          <w:iCs/>
          <w:lang w:val="sq-AL"/>
        </w:rPr>
        <w:t>m, cka ngre dyshimin e arsyesh</w:t>
      </w:r>
      <w:r w:rsidR="0016663C">
        <w:rPr>
          <w:rFonts w:ascii="Arial" w:hAnsi="Arial" w:cs="Arial"/>
          <w:bCs/>
          <w:iCs/>
          <w:lang w:val="sq-AL"/>
        </w:rPr>
        <w:t>ë</w:t>
      </w:r>
      <w:r>
        <w:rPr>
          <w:rFonts w:ascii="Arial" w:hAnsi="Arial" w:cs="Arial"/>
          <w:bCs/>
          <w:iCs/>
          <w:lang w:val="sq-AL"/>
        </w:rPr>
        <w:t>m se kjo shum</w:t>
      </w:r>
      <w:r w:rsidR="0016663C">
        <w:rPr>
          <w:rFonts w:ascii="Arial" w:hAnsi="Arial" w:cs="Arial"/>
          <w:bCs/>
          <w:iCs/>
          <w:lang w:val="sq-AL"/>
        </w:rPr>
        <w:t>ë</w:t>
      </w:r>
      <w:r>
        <w:rPr>
          <w:rFonts w:ascii="Arial" w:hAnsi="Arial" w:cs="Arial"/>
          <w:bCs/>
          <w:iCs/>
          <w:lang w:val="sq-AL"/>
        </w:rPr>
        <w:t xml:space="preserve"> parash t</w:t>
      </w:r>
      <w:r w:rsidR="0016663C">
        <w:rPr>
          <w:rFonts w:ascii="Arial" w:hAnsi="Arial" w:cs="Arial"/>
          <w:bCs/>
          <w:iCs/>
          <w:lang w:val="sq-AL"/>
        </w:rPr>
        <w:t>ë</w:t>
      </w:r>
      <w:r>
        <w:rPr>
          <w:rFonts w:ascii="Arial" w:hAnsi="Arial" w:cs="Arial"/>
          <w:bCs/>
          <w:iCs/>
          <w:lang w:val="sq-AL"/>
        </w:rPr>
        <w:t xml:space="preserve"> jet</w:t>
      </w:r>
      <w:r w:rsidR="0016663C">
        <w:rPr>
          <w:rFonts w:ascii="Arial" w:hAnsi="Arial" w:cs="Arial"/>
          <w:bCs/>
          <w:iCs/>
          <w:lang w:val="sq-AL"/>
        </w:rPr>
        <w:t>ë</w:t>
      </w:r>
      <w:r>
        <w:rPr>
          <w:rFonts w:ascii="Arial" w:hAnsi="Arial" w:cs="Arial"/>
          <w:bCs/>
          <w:iCs/>
          <w:lang w:val="sq-AL"/>
        </w:rPr>
        <w:t xml:space="preserve"> siguruar nga nj</w:t>
      </w:r>
      <w:r w:rsidR="0016663C">
        <w:rPr>
          <w:rFonts w:ascii="Arial" w:hAnsi="Arial" w:cs="Arial"/>
          <w:bCs/>
          <w:iCs/>
          <w:lang w:val="sq-AL"/>
        </w:rPr>
        <w:t>ë</w:t>
      </w:r>
      <w:r>
        <w:rPr>
          <w:rFonts w:ascii="Arial" w:hAnsi="Arial" w:cs="Arial"/>
          <w:bCs/>
          <w:iCs/>
          <w:lang w:val="sq-AL"/>
        </w:rPr>
        <w:t xml:space="preserve"> veprimtari e kund</w:t>
      </w:r>
      <w:r w:rsidR="0016663C">
        <w:rPr>
          <w:rFonts w:ascii="Arial" w:hAnsi="Arial" w:cs="Arial"/>
          <w:bCs/>
          <w:iCs/>
          <w:lang w:val="sq-AL"/>
        </w:rPr>
        <w:t>ë</w:t>
      </w:r>
      <w:r>
        <w:rPr>
          <w:rFonts w:ascii="Arial" w:hAnsi="Arial" w:cs="Arial"/>
          <w:bCs/>
          <w:iCs/>
          <w:lang w:val="sq-AL"/>
        </w:rPr>
        <w:t>rligjshme dhe kriminale. P</w:t>
      </w:r>
      <w:r w:rsidR="0016663C">
        <w:rPr>
          <w:rFonts w:ascii="Arial" w:hAnsi="Arial" w:cs="Arial"/>
          <w:bCs/>
          <w:iCs/>
          <w:lang w:val="sq-AL"/>
        </w:rPr>
        <w:t>ë</w:t>
      </w:r>
      <w:r>
        <w:rPr>
          <w:rFonts w:ascii="Arial" w:hAnsi="Arial" w:cs="Arial"/>
          <w:bCs/>
          <w:iCs/>
          <w:lang w:val="sq-AL"/>
        </w:rPr>
        <w:t>rdorimi i saj, n</w:t>
      </w:r>
      <w:r w:rsidR="0016663C">
        <w:rPr>
          <w:rFonts w:ascii="Arial" w:hAnsi="Arial" w:cs="Arial"/>
          <w:bCs/>
          <w:iCs/>
          <w:lang w:val="sq-AL"/>
        </w:rPr>
        <w:t>ë</w:t>
      </w:r>
      <w:r>
        <w:rPr>
          <w:rFonts w:ascii="Arial" w:hAnsi="Arial" w:cs="Arial"/>
          <w:bCs/>
          <w:iCs/>
          <w:lang w:val="sq-AL"/>
        </w:rPr>
        <w:t>p</w:t>
      </w:r>
      <w:r w:rsidR="0016663C">
        <w:rPr>
          <w:rFonts w:ascii="Arial" w:hAnsi="Arial" w:cs="Arial"/>
          <w:bCs/>
          <w:iCs/>
          <w:lang w:val="sq-AL"/>
        </w:rPr>
        <w:t>ë</w:t>
      </w:r>
      <w:r>
        <w:rPr>
          <w:rFonts w:ascii="Arial" w:hAnsi="Arial" w:cs="Arial"/>
          <w:bCs/>
          <w:iCs/>
          <w:lang w:val="sq-AL"/>
        </w:rPr>
        <w:t>rmjet transferimit t</w:t>
      </w:r>
      <w:r w:rsidR="0016663C">
        <w:rPr>
          <w:rFonts w:ascii="Arial" w:hAnsi="Arial" w:cs="Arial"/>
          <w:bCs/>
          <w:iCs/>
          <w:lang w:val="sq-AL"/>
        </w:rPr>
        <w:t>ë</w:t>
      </w:r>
      <w:r>
        <w:rPr>
          <w:rFonts w:ascii="Arial" w:hAnsi="Arial" w:cs="Arial"/>
          <w:bCs/>
          <w:iCs/>
          <w:lang w:val="sq-AL"/>
        </w:rPr>
        <w:t xml:space="preserve"> pasuris</w:t>
      </w:r>
      <w:r w:rsidR="0016663C">
        <w:rPr>
          <w:rFonts w:ascii="Arial" w:hAnsi="Arial" w:cs="Arial"/>
          <w:bCs/>
          <w:iCs/>
          <w:lang w:val="sq-AL"/>
        </w:rPr>
        <w:t>ë</w:t>
      </w:r>
      <w:r>
        <w:rPr>
          <w:rFonts w:ascii="Arial" w:hAnsi="Arial" w:cs="Arial"/>
          <w:bCs/>
          <w:iCs/>
          <w:lang w:val="sq-AL"/>
        </w:rPr>
        <w:t xml:space="preserve"> nga Edi Rama tek Bilal Shehu, rezulton t</w:t>
      </w:r>
      <w:r w:rsidR="0016663C">
        <w:rPr>
          <w:rFonts w:ascii="Arial" w:hAnsi="Arial" w:cs="Arial"/>
          <w:bCs/>
          <w:iCs/>
          <w:lang w:val="sq-AL"/>
        </w:rPr>
        <w:t>ë</w:t>
      </w:r>
      <w:r>
        <w:rPr>
          <w:rFonts w:ascii="Arial" w:hAnsi="Arial" w:cs="Arial"/>
          <w:bCs/>
          <w:iCs/>
          <w:lang w:val="sq-AL"/>
        </w:rPr>
        <w:t xml:space="preserve"> jet</w:t>
      </w:r>
      <w:r w:rsidR="0016663C">
        <w:rPr>
          <w:rFonts w:ascii="Arial" w:hAnsi="Arial" w:cs="Arial"/>
          <w:bCs/>
          <w:iCs/>
          <w:lang w:val="sq-AL"/>
        </w:rPr>
        <w:t>ë</w:t>
      </w:r>
      <w:r>
        <w:rPr>
          <w:rFonts w:ascii="Arial" w:hAnsi="Arial" w:cs="Arial"/>
          <w:bCs/>
          <w:iCs/>
          <w:lang w:val="sq-AL"/>
        </w:rPr>
        <w:t xml:space="preserve"> b</w:t>
      </w:r>
      <w:r w:rsidR="0016663C">
        <w:rPr>
          <w:rFonts w:ascii="Arial" w:hAnsi="Arial" w:cs="Arial"/>
          <w:bCs/>
          <w:iCs/>
          <w:lang w:val="sq-AL"/>
        </w:rPr>
        <w:t>ë</w:t>
      </w:r>
      <w:r>
        <w:rPr>
          <w:rFonts w:ascii="Arial" w:hAnsi="Arial" w:cs="Arial"/>
          <w:bCs/>
          <w:iCs/>
          <w:lang w:val="sq-AL"/>
        </w:rPr>
        <w:t>r</w:t>
      </w:r>
      <w:r w:rsidR="0016663C">
        <w:rPr>
          <w:rFonts w:ascii="Arial" w:hAnsi="Arial" w:cs="Arial"/>
          <w:bCs/>
          <w:iCs/>
          <w:lang w:val="sq-AL"/>
        </w:rPr>
        <w:t>ë</w:t>
      </w:r>
      <w:r>
        <w:rPr>
          <w:rFonts w:ascii="Arial" w:hAnsi="Arial" w:cs="Arial"/>
          <w:bCs/>
          <w:iCs/>
          <w:lang w:val="sq-AL"/>
        </w:rPr>
        <w:t xml:space="preserve"> edhe p</w:t>
      </w:r>
      <w:r w:rsidR="0016663C">
        <w:rPr>
          <w:rFonts w:ascii="Arial" w:hAnsi="Arial" w:cs="Arial"/>
          <w:bCs/>
          <w:iCs/>
          <w:lang w:val="sq-AL"/>
        </w:rPr>
        <w:t>ë</w:t>
      </w:r>
      <w:r>
        <w:rPr>
          <w:rFonts w:ascii="Arial" w:hAnsi="Arial" w:cs="Arial"/>
          <w:bCs/>
          <w:iCs/>
          <w:lang w:val="sq-AL"/>
        </w:rPr>
        <w:t>r q</w:t>
      </w:r>
      <w:r w:rsidR="0016663C">
        <w:rPr>
          <w:rFonts w:ascii="Arial" w:hAnsi="Arial" w:cs="Arial"/>
          <w:bCs/>
          <w:iCs/>
          <w:lang w:val="sq-AL"/>
        </w:rPr>
        <w:t>ë</w:t>
      </w:r>
      <w:r>
        <w:rPr>
          <w:rFonts w:ascii="Arial" w:hAnsi="Arial" w:cs="Arial"/>
          <w:bCs/>
          <w:iCs/>
          <w:lang w:val="sq-AL"/>
        </w:rPr>
        <w:t>llime t</w:t>
      </w:r>
      <w:r w:rsidR="0016663C">
        <w:rPr>
          <w:rFonts w:ascii="Arial" w:hAnsi="Arial" w:cs="Arial"/>
          <w:bCs/>
          <w:iCs/>
          <w:lang w:val="sq-AL"/>
        </w:rPr>
        <w:t>ë</w:t>
      </w:r>
      <w:r>
        <w:rPr>
          <w:rFonts w:ascii="Arial" w:hAnsi="Arial" w:cs="Arial"/>
          <w:bCs/>
          <w:iCs/>
          <w:lang w:val="sq-AL"/>
        </w:rPr>
        <w:t xml:space="preserve"> mbulimit t</w:t>
      </w:r>
      <w:r w:rsidR="0016663C">
        <w:rPr>
          <w:rFonts w:ascii="Arial" w:hAnsi="Arial" w:cs="Arial"/>
          <w:bCs/>
          <w:iCs/>
          <w:lang w:val="sq-AL"/>
        </w:rPr>
        <w:t>ë</w:t>
      </w:r>
      <w:r>
        <w:rPr>
          <w:rFonts w:ascii="Arial" w:hAnsi="Arial" w:cs="Arial"/>
          <w:bCs/>
          <w:iCs/>
          <w:lang w:val="sq-AL"/>
        </w:rPr>
        <w:t xml:space="preserve"> </w:t>
      </w:r>
      <w:r w:rsidRPr="005E7E88">
        <w:rPr>
          <w:rFonts w:ascii="Arial" w:hAnsi="Arial" w:cs="Arial"/>
          <w:bCs/>
          <w:iCs/>
          <w:lang w:val="sq-AL"/>
        </w:rPr>
        <w:t>origjinës së paligjshme të saj. N</w:t>
      </w:r>
      <w:r w:rsidR="0016663C">
        <w:rPr>
          <w:rFonts w:ascii="Arial" w:hAnsi="Arial" w:cs="Arial"/>
          <w:bCs/>
          <w:iCs/>
          <w:lang w:val="sq-AL"/>
        </w:rPr>
        <w:t>ë</w:t>
      </w:r>
      <w:r w:rsidRPr="005E7E88">
        <w:rPr>
          <w:rFonts w:ascii="Arial" w:hAnsi="Arial" w:cs="Arial"/>
          <w:bCs/>
          <w:iCs/>
          <w:lang w:val="sq-AL"/>
        </w:rPr>
        <w:t xml:space="preserve"> k</w:t>
      </w:r>
      <w:r w:rsidR="0016663C">
        <w:rPr>
          <w:rFonts w:ascii="Arial" w:hAnsi="Arial" w:cs="Arial"/>
          <w:bCs/>
          <w:iCs/>
          <w:lang w:val="sq-AL"/>
        </w:rPr>
        <w:t>ë</w:t>
      </w:r>
      <w:r w:rsidRPr="005E7E88">
        <w:rPr>
          <w:rFonts w:ascii="Arial" w:hAnsi="Arial" w:cs="Arial"/>
          <w:bCs/>
          <w:iCs/>
          <w:lang w:val="sq-AL"/>
        </w:rPr>
        <w:t>to kushte, fshehja ose mbulimi i natyrës së vërtetë, burimit, vendndodhjes, disponimit, zhvendosjes, pronësisë ose të drejtave në lidhje me pasurinë, e cila n</w:t>
      </w:r>
      <w:r w:rsidR="0016663C">
        <w:rPr>
          <w:rFonts w:ascii="Arial" w:hAnsi="Arial" w:cs="Arial"/>
          <w:bCs/>
          <w:iCs/>
          <w:lang w:val="sq-AL"/>
        </w:rPr>
        <w:t>ë</w:t>
      </w:r>
      <w:r w:rsidRPr="005E7E88">
        <w:rPr>
          <w:rFonts w:ascii="Arial" w:hAnsi="Arial" w:cs="Arial"/>
          <w:bCs/>
          <w:iCs/>
          <w:lang w:val="sq-AL"/>
        </w:rPr>
        <w:t xml:space="preserve">se nuk </w:t>
      </w:r>
      <w:r w:rsidR="0016663C">
        <w:rPr>
          <w:rFonts w:ascii="Arial" w:hAnsi="Arial" w:cs="Arial"/>
          <w:bCs/>
          <w:iCs/>
          <w:lang w:val="sq-AL"/>
        </w:rPr>
        <w:t>ë</w:t>
      </w:r>
      <w:r w:rsidRPr="005E7E88">
        <w:rPr>
          <w:rFonts w:ascii="Arial" w:hAnsi="Arial" w:cs="Arial"/>
          <w:bCs/>
          <w:iCs/>
          <w:lang w:val="sq-AL"/>
        </w:rPr>
        <w:t>sht</w:t>
      </w:r>
      <w:r w:rsidR="0016663C">
        <w:rPr>
          <w:rFonts w:ascii="Arial" w:hAnsi="Arial" w:cs="Arial"/>
          <w:bCs/>
          <w:iCs/>
          <w:lang w:val="sq-AL"/>
        </w:rPr>
        <w:t>ë</w:t>
      </w:r>
      <w:r w:rsidRPr="005E7E88">
        <w:rPr>
          <w:rFonts w:ascii="Arial" w:hAnsi="Arial" w:cs="Arial"/>
          <w:bCs/>
          <w:iCs/>
          <w:lang w:val="sq-AL"/>
        </w:rPr>
        <w:t xml:space="preserve"> siguruar nga nj</w:t>
      </w:r>
      <w:r w:rsidR="0016663C">
        <w:rPr>
          <w:rFonts w:ascii="Arial" w:hAnsi="Arial" w:cs="Arial"/>
          <w:bCs/>
          <w:iCs/>
          <w:lang w:val="sq-AL"/>
        </w:rPr>
        <w:t>ë</w:t>
      </w:r>
      <w:r w:rsidRPr="005E7E88">
        <w:rPr>
          <w:rFonts w:ascii="Arial" w:hAnsi="Arial" w:cs="Arial"/>
          <w:bCs/>
          <w:iCs/>
          <w:lang w:val="sq-AL"/>
        </w:rPr>
        <w:t xml:space="preserve"> burim i ligjsh</w:t>
      </w:r>
      <w:r w:rsidR="0016663C">
        <w:rPr>
          <w:rFonts w:ascii="Arial" w:hAnsi="Arial" w:cs="Arial"/>
          <w:bCs/>
          <w:iCs/>
          <w:lang w:val="sq-AL"/>
        </w:rPr>
        <w:t>ë</w:t>
      </w:r>
      <w:r w:rsidRPr="005E7E88">
        <w:rPr>
          <w:rFonts w:ascii="Arial" w:hAnsi="Arial" w:cs="Arial"/>
          <w:bCs/>
          <w:iCs/>
          <w:lang w:val="sq-AL"/>
        </w:rPr>
        <w:t>m, at</w:t>
      </w:r>
      <w:r w:rsidR="0016663C">
        <w:rPr>
          <w:rFonts w:ascii="Arial" w:hAnsi="Arial" w:cs="Arial"/>
          <w:bCs/>
          <w:iCs/>
          <w:lang w:val="sq-AL"/>
        </w:rPr>
        <w:t>ë</w:t>
      </w:r>
      <w:r w:rsidRPr="005E7E88">
        <w:rPr>
          <w:rFonts w:ascii="Arial" w:hAnsi="Arial" w:cs="Arial"/>
          <w:bCs/>
          <w:iCs/>
          <w:lang w:val="sq-AL"/>
        </w:rPr>
        <w:t>her</w:t>
      </w:r>
      <w:r w:rsidR="0016663C">
        <w:rPr>
          <w:rFonts w:ascii="Arial" w:hAnsi="Arial" w:cs="Arial"/>
          <w:bCs/>
          <w:iCs/>
          <w:lang w:val="sq-AL"/>
        </w:rPr>
        <w:t>ë</w:t>
      </w:r>
      <w:r w:rsidRPr="005E7E88">
        <w:rPr>
          <w:rFonts w:ascii="Arial" w:hAnsi="Arial" w:cs="Arial"/>
          <w:bCs/>
          <w:iCs/>
          <w:lang w:val="sq-AL"/>
        </w:rPr>
        <w:t xml:space="preserve"> është produkt i ndonj</w:t>
      </w:r>
      <w:r w:rsidR="0016663C">
        <w:rPr>
          <w:rFonts w:ascii="Arial" w:hAnsi="Arial" w:cs="Arial"/>
          <w:bCs/>
          <w:iCs/>
          <w:lang w:val="sq-AL"/>
        </w:rPr>
        <w:t>ë</w:t>
      </w:r>
      <w:r w:rsidRPr="005E7E88">
        <w:rPr>
          <w:rFonts w:ascii="Arial" w:hAnsi="Arial" w:cs="Arial"/>
          <w:bCs/>
          <w:iCs/>
          <w:lang w:val="sq-AL"/>
        </w:rPr>
        <w:t xml:space="preserve"> vepre penale ose i veprimtarisë kriminale, </w:t>
      </w:r>
      <w:r>
        <w:rPr>
          <w:rFonts w:ascii="Arial" w:hAnsi="Arial" w:cs="Arial"/>
          <w:bCs/>
          <w:iCs/>
          <w:lang w:val="sq-AL"/>
        </w:rPr>
        <w:t>e ngarkon Edi Ram</w:t>
      </w:r>
      <w:r w:rsidR="0016663C">
        <w:rPr>
          <w:rFonts w:ascii="Arial" w:hAnsi="Arial" w:cs="Arial"/>
          <w:bCs/>
          <w:iCs/>
          <w:lang w:val="sq-AL"/>
        </w:rPr>
        <w:t>ë</w:t>
      </w:r>
      <w:r>
        <w:rPr>
          <w:rFonts w:ascii="Arial" w:hAnsi="Arial" w:cs="Arial"/>
          <w:bCs/>
          <w:iCs/>
          <w:lang w:val="sq-AL"/>
        </w:rPr>
        <w:t>n me prgjegj</w:t>
      </w:r>
      <w:r w:rsidR="0016663C">
        <w:rPr>
          <w:rFonts w:ascii="Arial" w:hAnsi="Arial" w:cs="Arial"/>
          <w:bCs/>
          <w:iCs/>
          <w:lang w:val="sq-AL"/>
        </w:rPr>
        <w:t>ë</w:t>
      </w:r>
      <w:r>
        <w:rPr>
          <w:rFonts w:ascii="Arial" w:hAnsi="Arial" w:cs="Arial"/>
          <w:bCs/>
          <w:iCs/>
          <w:lang w:val="sq-AL"/>
        </w:rPr>
        <w:t>si penale, sipas nenit 287 t</w:t>
      </w:r>
      <w:r w:rsidR="0016663C">
        <w:rPr>
          <w:rFonts w:ascii="Arial" w:hAnsi="Arial" w:cs="Arial"/>
          <w:bCs/>
          <w:iCs/>
          <w:lang w:val="sq-AL"/>
        </w:rPr>
        <w:t>ë</w:t>
      </w:r>
      <w:r>
        <w:rPr>
          <w:rFonts w:ascii="Arial" w:hAnsi="Arial" w:cs="Arial"/>
          <w:bCs/>
          <w:iCs/>
          <w:lang w:val="sq-AL"/>
        </w:rPr>
        <w:t xml:space="preserve"> Kodit Penal. </w:t>
      </w:r>
    </w:p>
    <w:p w:rsidR="005E7E88" w:rsidRDefault="005E7E88" w:rsidP="005E7E88">
      <w:pPr>
        <w:spacing w:line="276" w:lineRule="auto"/>
        <w:jc w:val="both"/>
        <w:rPr>
          <w:rFonts w:ascii="Arial" w:hAnsi="Arial" w:cs="Arial"/>
          <w:bCs/>
          <w:iCs/>
          <w:lang w:val="sq-AL"/>
        </w:rPr>
      </w:pPr>
    </w:p>
    <w:p w:rsidR="005E7E88" w:rsidRPr="005E7E88" w:rsidRDefault="005E7E88" w:rsidP="005E7E88">
      <w:pPr>
        <w:spacing w:line="276" w:lineRule="auto"/>
        <w:jc w:val="both"/>
        <w:rPr>
          <w:rFonts w:ascii="Arial" w:hAnsi="Arial" w:cs="Arial"/>
          <w:bCs/>
          <w:iCs/>
          <w:lang w:val="sq-AL"/>
        </w:rPr>
      </w:pPr>
      <w:r>
        <w:rPr>
          <w:rFonts w:ascii="Arial" w:hAnsi="Arial" w:cs="Arial"/>
          <w:bCs/>
          <w:iCs/>
          <w:lang w:val="sq-AL"/>
        </w:rPr>
        <w:lastRenderedPageBreak/>
        <w:t>N</w:t>
      </w:r>
      <w:r w:rsidR="0016663C">
        <w:rPr>
          <w:rFonts w:ascii="Arial" w:hAnsi="Arial" w:cs="Arial"/>
          <w:bCs/>
          <w:iCs/>
          <w:lang w:val="sq-AL"/>
        </w:rPr>
        <w:t>ë</w:t>
      </w:r>
      <w:r>
        <w:rPr>
          <w:rFonts w:ascii="Arial" w:hAnsi="Arial" w:cs="Arial"/>
          <w:bCs/>
          <w:iCs/>
          <w:lang w:val="sq-AL"/>
        </w:rPr>
        <w:t xml:space="preserve"> k</w:t>
      </w:r>
      <w:r w:rsidR="0016663C">
        <w:rPr>
          <w:rFonts w:ascii="Arial" w:hAnsi="Arial" w:cs="Arial"/>
          <w:bCs/>
          <w:iCs/>
          <w:lang w:val="sq-AL"/>
        </w:rPr>
        <w:t>ë</w:t>
      </w:r>
      <w:r>
        <w:rPr>
          <w:rFonts w:ascii="Arial" w:hAnsi="Arial" w:cs="Arial"/>
          <w:bCs/>
          <w:iCs/>
          <w:lang w:val="sq-AL"/>
        </w:rPr>
        <w:t>t</w:t>
      </w:r>
      <w:r w:rsidR="0016663C">
        <w:rPr>
          <w:rFonts w:ascii="Arial" w:hAnsi="Arial" w:cs="Arial"/>
          <w:bCs/>
          <w:iCs/>
          <w:lang w:val="sq-AL"/>
        </w:rPr>
        <w:t>ë</w:t>
      </w:r>
      <w:r>
        <w:rPr>
          <w:rFonts w:ascii="Arial" w:hAnsi="Arial" w:cs="Arial"/>
          <w:bCs/>
          <w:iCs/>
          <w:lang w:val="sq-AL"/>
        </w:rPr>
        <w:t xml:space="preserve"> rast, sipas nenit 287 t</w:t>
      </w:r>
      <w:r w:rsidR="0016663C">
        <w:rPr>
          <w:rFonts w:ascii="Arial" w:hAnsi="Arial" w:cs="Arial"/>
          <w:bCs/>
          <w:iCs/>
          <w:lang w:val="sq-AL"/>
        </w:rPr>
        <w:t>ë</w:t>
      </w:r>
      <w:r>
        <w:rPr>
          <w:rFonts w:ascii="Arial" w:hAnsi="Arial" w:cs="Arial"/>
          <w:bCs/>
          <w:iCs/>
          <w:lang w:val="sq-AL"/>
        </w:rPr>
        <w:t xml:space="preserve"> Kodit Penal, p</w:t>
      </w:r>
      <w:r w:rsidR="0016663C">
        <w:rPr>
          <w:rFonts w:ascii="Arial" w:hAnsi="Arial" w:cs="Arial"/>
          <w:bCs/>
          <w:iCs/>
          <w:lang w:val="sq-AL"/>
        </w:rPr>
        <w:t>ë</w:t>
      </w:r>
      <w:r>
        <w:rPr>
          <w:rFonts w:ascii="Arial" w:hAnsi="Arial" w:cs="Arial"/>
          <w:bCs/>
          <w:iCs/>
          <w:lang w:val="sq-AL"/>
        </w:rPr>
        <w:t>r konsumimin e vepr</w:t>
      </w:r>
      <w:r w:rsidR="0016663C">
        <w:rPr>
          <w:rFonts w:ascii="Arial" w:hAnsi="Arial" w:cs="Arial"/>
          <w:bCs/>
          <w:iCs/>
          <w:lang w:val="sq-AL"/>
        </w:rPr>
        <w:t>ë</w:t>
      </w:r>
      <w:r>
        <w:rPr>
          <w:rFonts w:ascii="Arial" w:hAnsi="Arial" w:cs="Arial"/>
          <w:bCs/>
          <w:iCs/>
          <w:lang w:val="sq-AL"/>
        </w:rPr>
        <w:t>s penale t</w:t>
      </w:r>
      <w:r w:rsidR="0016663C">
        <w:rPr>
          <w:rFonts w:ascii="Arial" w:hAnsi="Arial" w:cs="Arial"/>
          <w:bCs/>
          <w:iCs/>
          <w:lang w:val="sq-AL"/>
        </w:rPr>
        <w:t>ë</w:t>
      </w:r>
      <w:r>
        <w:rPr>
          <w:rFonts w:ascii="Arial" w:hAnsi="Arial" w:cs="Arial"/>
          <w:bCs/>
          <w:iCs/>
          <w:lang w:val="sq-AL"/>
        </w:rPr>
        <w:t xml:space="preserve"> pastrimit t</w:t>
      </w:r>
      <w:r w:rsidR="0016663C">
        <w:rPr>
          <w:rFonts w:ascii="Arial" w:hAnsi="Arial" w:cs="Arial"/>
          <w:bCs/>
          <w:iCs/>
          <w:lang w:val="sq-AL"/>
        </w:rPr>
        <w:t>ë</w:t>
      </w:r>
      <w:r>
        <w:rPr>
          <w:rFonts w:ascii="Arial" w:hAnsi="Arial" w:cs="Arial"/>
          <w:bCs/>
          <w:iCs/>
          <w:lang w:val="sq-AL"/>
        </w:rPr>
        <w:t xml:space="preserve"> produkteve t</w:t>
      </w:r>
      <w:r w:rsidR="0016663C">
        <w:rPr>
          <w:rFonts w:ascii="Arial" w:hAnsi="Arial" w:cs="Arial"/>
          <w:bCs/>
          <w:iCs/>
          <w:lang w:val="sq-AL"/>
        </w:rPr>
        <w:t>ë</w:t>
      </w:r>
      <w:r>
        <w:rPr>
          <w:rFonts w:ascii="Arial" w:hAnsi="Arial" w:cs="Arial"/>
          <w:bCs/>
          <w:iCs/>
          <w:lang w:val="sq-AL"/>
        </w:rPr>
        <w:t xml:space="preserve"> veprimtaris</w:t>
      </w:r>
      <w:r w:rsidR="0016663C">
        <w:rPr>
          <w:rFonts w:ascii="Arial" w:hAnsi="Arial" w:cs="Arial"/>
          <w:bCs/>
          <w:iCs/>
          <w:lang w:val="sq-AL"/>
        </w:rPr>
        <w:t>ë</w:t>
      </w:r>
      <w:r>
        <w:rPr>
          <w:rFonts w:ascii="Arial" w:hAnsi="Arial" w:cs="Arial"/>
          <w:bCs/>
          <w:iCs/>
          <w:lang w:val="sq-AL"/>
        </w:rPr>
        <w:t xml:space="preserve"> kriminale, nuk ka r</w:t>
      </w:r>
      <w:r w:rsidR="0016663C">
        <w:rPr>
          <w:rFonts w:ascii="Arial" w:hAnsi="Arial" w:cs="Arial"/>
          <w:bCs/>
          <w:iCs/>
          <w:lang w:val="sq-AL"/>
        </w:rPr>
        <w:t>ë</w:t>
      </w:r>
      <w:r>
        <w:rPr>
          <w:rFonts w:ascii="Arial" w:hAnsi="Arial" w:cs="Arial"/>
          <w:bCs/>
          <w:iCs/>
          <w:lang w:val="sq-AL"/>
        </w:rPr>
        <w:t>nd</w:t>
      </w:r>
      <w:r w:rsidR="0016663C">
        <w:rPr>
          <w:rFonts w:ascii="Arial" w:hAnsi="Arial" w:cs="Arial"/>
          <w:bCs/>
          <w:iCs/>
          <w:lang w:val="sq-AL"/>
        </w:rPr>
        <w:t>ë</w:t>
      </w:r>
      <w:r>
        <w:rPr>
          <w:rFonts w:ascii="Arial" w:hAnsi="Arial" w:cs="Arial"/>
          <w:bCs/>
          <w:iCs/>
          <w:lang w:val="sq-AL"/>
        </w:rPr>
        <w:t>si q</w:t>
      </w:r>
      <w:r w:rsidR="0016663C">
        <w:rPr>
          <w:rFonts w:ascii="Arial" w:hAnsi="Arial" w:cs="Arial"/>
          <w:bCs/>
          <w:iCs/>
          <w:lang w:val="sq-AL"/>
        </w:rPr>
        <w:t>ë</w:t>
      </w:r>
      <w:r>
        <w:rPr>
          <w:rFonts w:ascii="Arial" w:hAnsi="Arial" w:cs="Arial"/>
          <w:bCs/>
          <w:iCs/>
          <w:lang w:val="sq-AL"/>
        </w:rPr>
        <w:t xml:space="preserve"> </w:t>
      </w:r>
      <w:r w:rsidRPr="005E7E88">
        <w:rPr>
          <w:rFonts w:ascii="Arial" w:hAnsi="Arial" w:cs="Arial"/>
          <w:bCs/>
          <w:iCs/>
          <w:lang w:val="sq-AL"/>
        </w:rPr>
        <w:t>për veprën penale, nga e cila kanë ardhur produktet, nuk është filluar asnjëherë çështja penale apo nuk është dhënë një dënim me vendim penal të formës së prerë.</w:t>
      </w:r>
      <w:r>
        <w:rPr>
          <w:rFonts w:ascii="Arial" w:hAnsi="Arial" w:cs="Arial"/>
          <w:bCs/>
          <w:iCs/>
          <w:lang w:val="sq-AL"/>
        </w:rPr>
        <w:t xml:space="preserve"> Gjithashtu, dijenia dhe q</w:t>
      </w:r>
      <w:r w:rsidR="0016663C">
        <w:rPr>
          <w:rFonts w:ascii="Arial" w:hAnsi="Arial" w:cs="Arial"/>
          <w:bCs/>
          <w:iCs/>
          <w:lang w:val="sq-AL"/>
        </w:rPr>
        <w:t>ë</w:t>
      </w:r>
      <w:r>
        <w:rPr>
          <w:rFonts w:ascii="Arial" w:hAnsi="Arial" w:cs="Arial"/>
          <w:bCs/>
          <w:iCs/>
          <w:lang w:val="sq-AL"/>
        </w:rPr>
        <w:t>llimi, nxirren nga rrethanat e faktit, q</w:t>
      </w:r>
      <w:r w:rsidR="0016663C">
        <w:rPr>
          <w:rFonts w:ascii="Arial" w:hAnsi="Arial" w:cs="Arial"/>
          <w:bCs/>
          <w:iCs/>
          <w:lang w:val="sq-AL"/>
        </w:rPr>
        <w:t>ë</w:t>
      </w:r>
      <w:r>
        <w:rPr>
          <w:rFonts w:ascii="Arial" w:hAnsi="Arial" w:cs="Arial"/>
          <w:bCs/>
          <w:iCs/>
          <w:lang w:val="sq-AL"/>
        </w:rPr>
        <w:t xml:space="preserve"> lidhen me disponimin e nj</w:t>
      </w:r>
      <w:r w:rsidR="0016663C">
        <w:rPr>
          <w:rFonts w:ascii="Arial" w:hAnsi="Arial" w:cs="Arial"/>
          <w:bCs/>
          <w:iCs/>
          <w:lang w:val="sq-AL"/>
        </w:rPr>
        <w:t>ë</w:t>
      </w:r>
      <w:r>
        <w:rPr>
          <w:rFonts w:ascii="Arial" w:hAnsi="Arial" w:cs="Arial"/>
          <w:bCs/>
          <w:iCs/>
          <w:lang w:val="sq-AL"/>
        </w:rPr>
        <w:t xml:space="preserve"> shume t</w:t>
      </w:r>
      <w:r w:rsidR="0016663C">
        <w:rPr>
          <w:rFonts w:ascii="Arial" w:hAnsi="Arial" w:cs="Arial"/>
          <w:bCs/>
          <w:iCs/>
          <w:lang w:val="sq-AL"/>
        </w:rPr>
        <w:t>ë</w:t>
      </w:r>
      <w:r>
        <w:rPr>
          <w:rFonts w:ascii="Arial" w:hAnsi="Arial" w:cs="Arial"/>
          <w:bCs/>
          <w:iCs/>
          <w:lang w:val="sq-AL"/>
        </w:rPr>
        <w:t xml:space="preserve"> hollash t</w:t>
      </w:r>
      <w:r w:rsidR="0016663C">
        <w:rPr>
          <w:rFonts w:ascii="Arial" w:hAnsi="Arial" w:cs="Arial"/>
          <w:bCs/>
          <w:iCs/>
          <w:lang w:val="sq-AL"/>
        </w:rPr>
        <w:t>ë</w:t>
      </w:r>
      <w:r>
        <w:rPr>
          <w:rFonts w:ascii="Arial" w:hAnsi="Arial" w:cs="Arial"/>
          <w:bCs/>
          <w:iCs/>
          <w:lang w:val="sq-AL"/>
        </w:rPr>
        <w:t xml:space="preserve"> pajustifikuar ligj</w:t>
      </w:r>
      <w:r w:rsidR="0016663C">
        <w:rPr>
          <w:rFonts w:ascii="Arial" w:hAnsi="Arial" w:cs="Arial"/>
          <w:bCs/>
          <w:iCs/>
          <w:lang w:val="sq-AL"/>
        </w:rPr>
        <w:t>ë</w:t>
      </w:r>
      <w:r>
        <w:rPr>
          <w:rFonts w:ascii="Arial" w:hAnsi="Arial" w:cs="Arial"/>
          <w:bCs/>
          <w:iCs/>
          <w:lang w:val="sq-AL"/>
        </w:rPr>
        <w:t>risht, dhe p</w:t>
      </w:r>
      <w:r w:rsidR="0016663C">
        <w:rPr>
          <w:rFonts w:ascii="Arial" w:hAnsi="Arial" w:cs="Arial"/>
          <w:bCs/>
          <w:iCs/>
          <w:lang w:val="sq-AL"/>
        </w:rPr>
        <w:t>ë</w:t>
      </w:r>
      <w:r>
        <w:rPr>
          <w:rFonts w:ascii="Arial" w:hAnsi="Arial" w:cs="Arial"/>
          <w:bCs/>
          <w:iCs/>
          <w:lang w:val="sq-AL"/>
        </w:rPr>
        <w:t>rdorimi i saj p</w:t>
      </w:r>
      <w:r w:rsidR="0016663C">
        <w:rPr>
          <w:rFonts w:ascii="Arial" w:hAnsi="Arial" w:cs="Arial"/>
          <w:bCs/>
          <w:iCs/>
          <w:lang w:val="sq-AL"/>
        </w:rPr>
        <w:t>ë</w:t>
      </w:r>
      <w:r>
        <w:rPr>
          <w:rFonts w:ascii="Arial" w:hAnsi="Arial" w:cs="Arial"/>
          <w:bCs/>
          <w:iCs/>
          <w:lang w:val="sq-AL"/>
        </w:rPr>
        <w:t>r arritjen e nj</w:t>
      </w:r>
      <w:r w:rsidR="0016663C">
        <w:rPr>
          <w:rFonts w:ascii="Arial" w:hAnsi="Arial" w:cs="Arial"/>
          <w:bCs/>
          <w:iCs/>
          <w:lang w:val="sq-AL"/>
        </w:rPr>
        <w:t>ë</w:t>
      </w:r>
      <w:r>
        <w:rPr>
          <w:rFonts w:ascii="Arial" w:hAnsi="Arial" w:cs="Arial"/>
          <w:bCs/>
          <w:iCs/>
          <w:lang w:val="sq-AL"/>
        </w:rPr>
        <w:t xml:space="preserve"> q</w:t>
      </w:r>
      <w:r w:rsidR="0016663C">
        <w:rPr>
          <w:rFonts w:ascii="Arial" w:hAnsi="Arial" w:cs="Arial"/>
          <w:bCs/>
          <w:iCs/>
          <w:lang w:val="sq-AL"/>
        </w:rPr>
        <w:t>ë</w:t>
      </w:r>
      <w:r>
        <w:rPr>
          <w:rFonts w:ascii="Arial" w:hAnsi="Arial" w:cs="Arial"/>
          <w:bCs/>
          <w:iCs/>
          <w:lang w:val="sq-AL"/>
        </w:rPr>
        <w:t>llimi kriminal.</w:t>
      </w:r>
    </w:p>
    <w:p w:rsidR="005E7E88" w:rsidRDefault="005E7E88" w:rsidP="005E7E88">
      <w:pPr>
        <w:spacing w:line="276" w:lineRule="auto"/>
        <w:jc w:val="both"/>
        <w:rPr>
          <w:rFonts w:ascii="Arial" w:hAnsi="Arial" w:cs="Arial"/>
          <w:bCs/>
          <w:iCs/>
          <w:lang w:val="sq-AL"/>
        </w:rPr>
      </w:pPr>
    </w:p>
    <w:p w:rsidR="0016663C" w:rsidRDefault="0016663C" w:rsidP="0016663C">
      <w:pPr>
        <w:spacing w:line="276" w:lineRule="auto"/>
        <w:jc w:val="both"/>
        <w:rPr>
          <w:rFonts w:ascii="Arial" w:eastAsia="Times New Roman" w:hAnsi="Arial" w:cs="Arial"/>
          <w:lang w:val="sq-AL" w:eastAsia="ar-SA"/>
        </w:rPr>
      </w:pPr>
      <w:r w:rsidRPr="00BA671F">
        <w:rPr>
          <w:rFonts w:ascii="Arial" w:eastAsia="Times New Roman" w:hAnsi="Arial" w:cs="Arial"/>
          <w:lang w:val="sq-AL" w:eastAsia="ar-SA"/>
        </w:rPr>
        <w:t xml:space="preserve">Në këtë mënyrë, Kryeministri </w:t>
      </w:r>
      <w:r>
        <w:rPr>
          <w:rFonts w:ascii="Arial" w:eastAsia="Times New Roman" w:hAnsi="Arial" w:cs="Arial"/>
          <w:lang w:val="sq-AL" w:eastAsia="ar-SA"/>
        </w:rPr>
        <w:t xml:space="preserve">Edi Rama </w:t>
      </w:r>
      <w:r w:rsidRPr="00BA671F">
        <w:rPr>
          <w:rFonts w:ascii="Arial" w:eastAsia="Times New Roman" w:hAnsi="Arial" w:cs="Arial"/>
          <w:lang w:val="sq-AL" w:eastAsia="ar-SA"/>
        </w:rPr>
        <w:t xml:space="preserve">ka konsumuar plotësisht  </w:t>
      </w:r>
      <w:r w:rsidRPr="00BA671F">
        <w:rPr>
          <w:rFonts w:ascii="Arial" w:eastAsia="Times New Roman" w:hAnsi="Arial" w:cs="Arial"/>
          <w:b/>
          <w:lang w:val="sq-AL" w:eastAsia="ar-SA"/>
        </w:rPr>
        <w:t>anën objektive</w:t>
      </w:r>
      <w:r w:rsidRPr="00BA671F">
        <w:rPr>
          <w:rFonts w:ascii="Arial" w:eastAsia="Times New Roman" w:hAnsi="Arial" w:cs="Arial"/>
          <w:lang w:val="sq-AL" w:eastAsia="ar-SA"/>
        </w:rPr>
        <w:t xml:space="preserve"> të veprave penale të parashikuara nga nen</w:t>
      </w:r>
      <w:r>
        <w:rPr>
          <w:rFonts w:ascii="Arial" w:eastAsia="Times New Roman" w:hAnsi="Arial" w:cs="Arial"/>
          <w:lang w:val="sq-AL" w:eastAsia="ar-SA"/>
        </w:rPr>
        <w:t>et</w:t>
      </w:r>
      <w:r w:rsidRPr="00BA671F">
        <w:rPr>
          <w:rFonts w:ascii="Arial" w:eastAsia="Times New Roman" w:hAnsi="Arial" w:cs="Arial"/>
          <w:lang w:val="sq-AL" w:eastAsia="ar-SA"/>
        </w:rPr>
        <w:t xml:space="preserve"> </w:t>
      </w:r>
      <w:r>
        <w:rPr>
          <w:rFonts w:ascii="Arial" w:eastAsia="Times New Roman" w:hAnsi="Arial" w:cs="Arial"/>
          <w:lang w:val="sq-AL" w:eastAsia="ar-SA"/>
        </w:rPr>
        <w:t>257/a dhe 287</w:t>
      </w:r>
      <w:r w:rsidRPr="00BA671F">
        <w:rPr>
          <w:rFonts w:ascii="Arial" w:eastAsia="Times New Roman" w:hAnsi="Arial" w:cs="Arial"/>
          <w:lang w:val="sq-AL" w:eastAsia="ar-SA"/>
        </w:rPr>
        <w:t xml:space="preserve"> të Kodit Penal të Republikës së Shqipërisë. Ndërkohë, ekziston edhe lidhja shkakësore e drejtpërdrejtë midis veprimit të kundërligjshëm të Kryeministrit (</w:t>
      </w:r>
      <w:r>
        <w:rPr>
          <w:rFonts w:ascii="Arial" w:eastAsia="Times New Roman" w:hAnsi="Arial" w:cs="Arial"/>
          <w:lang w:val="sq-AL" w:eastAsia="ar-SA"/>
        </w:rPr>
        <w:t>disponimit të një shume të padeklaruar dhe të pajusitifikuar ligjërisht</w:t>
      </w:r>
      <w:r w:rsidRPr="00BA671F">
        <w:rPr>
          <w:rFonts w:ascii="Arial" w:eastAsia="Times New Roman" w:hAnsi="Arial" w:cs="Arial"/>
          <w:lang w:val="sq-AL" w:eastAsia="ar-SA"/>
        </w:rPr>
        <w:t xml:space="preserve">), dhe </w:t>
      </w:r>
      <w:r>
        <w:rPr>
          <w:rFonts w:ascii="Arial" w:eastAsia="Times New Roman" w:hAnsi="Arial" w:cs="Arial"/>
          <w:lang w:val="sq-AL" w:eastAsia="ar-SA"/>
        </w:rPr>
        <w:t>përdorimit të saj në një veprimtari tjetër të kundërligjshëm, duke fshehur burimin dhe duke tjetërsuar pronësinë.</w:t>
      </w:r>
    </w:p>
    <w:p w:rsidR="0016663C" w:rsidRDefault="0016663C" w:rsidP="0016663C">
      <w:pPr>
        <w:spacing w:line="276" w:lineRule="auto"/>
        <w:jc w:val="both"/>
        <w:rPr>
          <w:rFonts w:ascii="Arial" w:eastAsia="Times New Roman" w:hAnsi="Arial" w:cs="Arial"/>
          <w:lang w:val="sq-AL" w:eastAsia="ar-SA"/>
        </w:rPr>
      </w:pPr>
    </w:p>
    <w:p w:rsidR="0016663C" w:rsidRPr="00BA671F" w:rsidRDefault="0016663C" w:rsidP="0016663C">
      <w:pPr>
        <w:spacing w:line="276" w:lineRule="auto"/>
        <w:jc w:val="both"/>
        <w:rPr>
          <w:rFonts w:ascii="Arial" w:eastAsia="Times New Roman" w:hAnsi="Arial" w:cs="Arial"/>
          <w:lang w:val="sq-AL" w:eastAsia="ar-SA"/>
        </w:rPr>
      </w:pPr>
      <w:r w:rsidRPr="00BA671F">
        <w:rPr>
          <w:rFonts w:ascii="Arial" w:eastAsia="Times New Roman" w:hAnsi="Arial" w:cs="Arial"/>
          <w:b/>
          <w:i/>
          <w:lang w:val="sq-AL" w:eastAsia="ar-SA"/>
        </w:rPr>
        <w:t>Ana subjektive  e veprës penale</w:t>
      </w:r>
      <w:r w:rsidRPr="00BA671F">
        <w:rPr>
          <w:rFonts w:ascii="Arial" w:eastAsia="Times New Roman" w:hAnsi="Arial" w:cs="Arial"/>
          <w:lang w:val="sq-AL" w:eastAsia="ar-SA"/>
        </w:rPr>
        <w:t xml:space="preserve">, dashja në kryerjen e </w:t>
      </w:r>
      <w:r>
        <w:rPr>
          <w:rFonts w:ascii="Arial" w:eastAsia="Times New Roman" w:hAnsi="Arial" w:cs="Arial"/>
          <w:lang w:val="sq-AL" w:eastAsia="ar-SA"/>
        </w:rPr>
        <w:t>këtyre</w:t>
      </w:r>
      <w:r w:rsidRPr="00BA671F">
        <w:rPr>
          <w:rFonts w:ascii="Arial" w:eastAsia="Times New Roman" w:hAnsi="Arial" w:cs="Arial"/>
          <w:lang w:val="sq-AL" w:eastAsia="ar-SA"/>
        </w:rPr>
        <w:t xml:space="preserve"> </w:t>
      </w:r>
      <w:r>
        <w:rPr>
          <w:rFonts w:ascii="Arial" w:eastAsia="Times New Roman" w:hAnsi="Arial" w:cs="Arial"/>
          <w:lang w:val="sq-AL" w:eastAsia="ar-SA"/>
        </w:rPr>
        <w:t>veprimeve</w:t>
      </w:r>
      <w:r w:rsidRPr="00BA671F">
        <w:rPr>
          <w:rFonts w:ascii="Arial" w:eastAsia="Times New Roman" w:hAnsi="Arial" w:cs="Arial"/>
          <w:lang w:val="sq-AL" w:eastAsia="ar-SA"/>
        </w:rPr>
        <w:t xml:space="preserve"> tregohet qartë nga</w:t>
      </w:r>
      <w:r w:rsidRPr="00BA671F">
        <w:rPr>
          <w:rFonts w:ascii="Arial" w:eastAsia="Times New Roman" w:hAnsi="Arial" w:cs="Arial"/>
          <w:color w:val="FF0000"/>
          <w:lang w:val="sq-AL" w:eastAsia="ar-SA"/>
        </w:rPr>
        <w:t xml:space="preserve"> </w:t>
      </w:r>
      <w:r w:rsidRPr="001A1789">
        <w:rPr>
          <w:rFonts w:ascii="Arial" w:hAnsi="Arial" w:cs="Arial"/>
          <w:lang w:val="sq-AL"/>
        </w:rPr>
        <w:t>fakti</w:t>
      </w:r>
      <w:r>
        <w:rPr>
          <w:rFonts w:ascii="Arial" w:hAnsi="Arial" w:cs="Arial"/>
          <w:lang w:val="sq-AL"/>
        </w:rPr>
        <w:t xml:space="preserve"> se edhe pse e dispononte, Edi Rama, me vullnet të plotë nuk e ka deklaruar, ndërkohë që e ka përdorur këtë shume, pavarësisht se nuk ka qenë pasuri e fituar ligjërisht, duke siguruar pastrimin e produktit të një vepre tjetër penale (eventualisht korrupsionit – përfitimit të paligjshëm të pasurisë).</w:t>
      </w:r>
    </w:p>
    <w:p w:rsidR="0016663C" w:rsidRPr="001A1789" w:rsidRDefault="0016663C" w:rsidP="005E7E88">
      <w:pPr>
        <w:jc w:val="both"/>
        <w:rPr>
          <w:rFonts w:ascii="Arial" w:hAnsi="Arial" w:cs="Arial"/>
          <w:bCs/>
          <w:iCs/>
          <w:lang w:val="sq-AL"/>
        </w:rPr>
      </w:pPr>
    </w:p>
    <w:p w:rsidR="00E16A20" w:rsidRPr="00BA671F" w:rsidRDefault="0016663C" w:rsidP="00E16A20">
      <w:pPr>
        <w:spacing w:line="276" w:lineRule="auto"/>
        <w:jc w:val="both"/>
        <w:rPr>
          <w:rFonts w:ascii="Arial" w:hAnsi="Arial" w:cs="Arial"/>
          <w:bCs/>
          <w:i/>
          <w:iCs/>
          <w:lang w:val="sq-AL"/>
        </w:rPr>
      </w:pPr>
      <w:r>
        <w:rPr>
          <w:rFonts w:ascii="Arial" w:hAnsi="Arial" w:cs="Arial"/>
          <w:bCs/>
          <w:i/>
          <w:iCs/>
          <w:lang w:val="sq-AL"/>
        </w:rPr>
        <w:t xml:space="preserve">I nderuar </w:t>
      </w:r>
      <w:r w:rsidR="00E16A20" w:rsidRPr="00BA671F">
        <w:rPr>
          <w:rFonts w:ascii="Arial" w:hAnsi="Arial" w:cs="Arial"/>
          <w:bCs/>
          <w:i/>
          <w:iCs/>
          <w:lang w:val="sq-AL"/>
        </w:rPr>
        <w:t>Z. Prokuror i Përgjithshëm,</w:t>
      </w:r>
    </w:p>
    <w:p w:rsidR="00E16A20" w:rsidRPr="00BA671F" w:rsidRDefault="00E16A20" w:rsidP="00E16A20">
      <w:pPr>
        <w:spacing w:line="276" w:lineRule="auto"/>
        <w:jc w:val="both"/>
        <w:rPr>
          <w:rFonts w:ascii="Arial" w:hAnsi="Arial" w:cs="Arial"/>
          <w:bCs/>
          <w:iCs/>
          <w:lang w:val="sq-AL"/>
        </w:rPr>
      </w:pPr>
    </w:p>
    <w:p w:rsidR="00E16A20" w:rsidRPr="00BA671F" w:rsidRDefault="0016663C" w:rsidP="00E16A20">
      <w:pPr>
        <w:spacing w:line="276" w:lineRule="auto"/>
        <w:jc w:val="both"/>
        <w:rPr>
          <w:rFonts w:ascii="Arial" w:hAnsi="Arial" w:cs="Arial"/>
          <w:bCs/>
          <w:iCs/>
          <w:lang w:val="sq-AL"/>
        </w:rPr>
      </w:pPr>
      <w:r w:rsidRPr="00BA671F">
        <w:rPr>
          <w:rFonts w:ascii="Arial" w:hAnsi="Arial" w:cs="Arial"/>
          <w:bCs/>
          <w:iCs/>
          <w:lang w:val="sq-AL"/>
        </w:rPr>
        <w:t>Përfundimisht, nga sa analizuar më sipër rezulton se janë ezauruar të gjitha elementet e veprave penale konkrete të përcaktuara në ob</w:t>
      </w:r>
      <w:r>
        <w:rPr>
          <w:rFonts w:ascii="Arial" w:hAnsi="Arial" w:cs="Arial"/>
          <w:bCs/>
          <w:iCs/>
          <w:lang w:val="sq-AL"/>
        </w:rPr>
        <w:t>jektin e këtij kallëzimi penal. Për pasojë, m</w:t>
      </w:r>
      <w:r w:rsidR="00E16A20" w:rsidRPr="00BA671F">
        <w:rPr>
          <w:rFonts w:ascii="Arial" w:hAnsi="Arial" w:cs="Arial"/>
          <w:bCs/>
          <w:iCs/>
          <w:lang w:val="sq-AL"/>
        </w:rPr>
        <w:t>e anë të këtij kallëzimi që ju paraqesim, marrim përsipër të bëhemi përcues të zërit të atyre qytetarëve të ndershëm të këtij vendi të cilët besojnë se vetëm zbatimi i ligjit do ta cojë drejt përsosjes shoqërinë tonë. Të atyre qytetarëve të cilët besojnë se ligji është një dhe i barabartë për të gjithë. Ne besojmë se përpara ligjit jemi të gjithë njësoj, se si Kryeministri ashtu dhe cdo qytetar i thjeshtë.</w:t>
      </w:r>
      <w:r>
        <w:rPr>
          <w:rFonts w:ascii="Arial" w:hAnsi="Arial" w:cs="Arial"/>
          <w:bCs/>
          <w:iCs/>
          <w:lang w:val="sq-AL"/>
        </w:rPr>
        <w:t xml:space="preserve"> Ndërkohë, që standardet e drejtësisë amerikane, është rasti të provohet se ekzistojnë edhe tek organet ligjzbatuese shqiptare.</w:t>
      </w:r>
    </w:p>
    <w:p w:rsidR="00E16A20" w:rsidRPr="00BA671F" w:rsidRDefault="00E16A20" w:rsidP="00E16A20">
      <w:pPr>
        <w:spacing w:line="276" w:lineRule="auto"/>
        <w:jc w:val="both"/>
        <w:rPr>
          <w:rFonts w:ascii="Arial" w:hAnsi="Arial" w:cs="Arial"/>
          <w:bCs/>
          <w:iCs/>
          <w:lang w:val="sq-AL"/>
        </w:rPr>
      </w:pPr>
    </w:p>
    <w:p w:rsidR="00E16A20" w:rsidRDefault="00E16A20" w:rsidP="0016663C">
      <w:pPr>
        <w:spacing w:line="276" w:lineRule="auto"/>
        <w:jc w:val="both"/>
        <w:rPr>
          <w:rFonts w:ascii="Arial" w:hAnsi="Arial" w:cs="Arial"/>
          <w:bCs/>
          <w:iCs/>
          <w:lang w:val="sq-AL"/>
        </w:rPr>
      </w:pPr>
      <w:r w:rsidRPr="00BA671F">
        <w:rPr>
          <w:rFonts w:ascii="Arial" w:hAnsi="Arial" w:cs="Arial"/>
          <w:bCs/>
          <w:iCs/>
          <w:lang w:val="sq-AL"/>
        </w:rPr>
        <w:t>Nga ana e organit të prokurorisë kërkojmë:</w:t>
      </w:r>
      <w:r w:rsidR="0016663C">
        <w:rPr>
          <w:rFonts w:ascii="Arial" w:hAnsi="Arial" w:cs="Arial"/>
          <w:bCs/>
          <w:iCs/>
          <w:lang w:val="sq-AL"/>
        </w:rPr>
        <w:t xml:space="preserve"> “</w:t>
      </w:r>
      <w:r w:rsidRPr="00BA671F">
        <w:rPr>
          <w:rFonts w:ascii="Arial" w:hAnsi="Arial" w:cs="Arial"/>
          <w:b/>
          <w:iCs/>
          <w:lang w:val="sq-AL"/>
        </w:rPr>
        <w:t>Regjistrimin dhe fillimin e procedimit penal ndaj personit të kallëzuar – Kryeministrit Edi Rama, si dhe kryerjen e të gjitha veprimeve hetimore të nevojshme për sqarimin më të saktë e më të plotë  të rrethanave të parashtruara më sipër</w:t>
      </w:r>
      <w:r w:rsidRPr="00BA671F">
        <w:rPr>
          <w:rFonts w:ascii="Arial" w:hAnsi="Arial" w:cs="Arial"/>
          <w:bCs/>
          <w:iCs/>
          <w:lang w:val="sq-AL"/>
        </w:rPr>
        <w:t>.</w:t>
      </w:r>
      <w:r w:rsidR="0016663C">
        <w:rPr>
          <w:rFonts w:ascii="Arial" w:hAnsi="Arial" w:cs="Arial"/>
          <w:bCs/>
          <w:iCs/>
          <w:lang w:val="sq-AL"/>
        </w:rPr>
        <w:t>”.</w:t>
      </w:r>
    </w:p>
    <w:p w:rsidR="008F7402" w:rsidRPr="00BA671F" w:rsidRDefault="008F7402" w:rsidP="00E16A20">
      <w:pPr>
        <w:spacing w:line="276" w:lineRule="auto"/>
        <w:ind w:left="720"/>
        <w:jc w:val="both"/>
        <w:rPr>
          <w:rFonts w:ascii="Arial" w:hAnsi="Arial" w:cs="Arial"/>
          <w:bCs/>
          <w:iCs/>
          <w:lang w:val="sq-AL"/>
        </w:rPr>
      </w:pPr>
    </w:p>
    <w:p w:rsidR="00E16A20" w:rsidRPr="00BA671F" w:rsidRDefault="00E16A20" w:rsidP="00E16A20">
      <w:pPr>
        <w:spacing w:line="276" w:lineRule="auto"/>
        <w:jc w:val="both"/>
        <w:rPr>
          <w:rFonts w:ascii="Arial" w:hAnsi="Arial" w:cs="Arial"/>
          <w:lang w:val="sq-AL"/>
        </w:rPr>
      </w:pPr>
      <w:r w:rsidRPr="00BA671F">
        <w:rPr>
          <w:rFonts w:ascii="Arial" w:hAnsi="Arial" w:cs="Arial"/>
          <w:lang w:val="sq-AL"/>
        </w:rPr>
        <w:t xml:space="preserve">Ne shprehim gjithë besimin se institucioni juaj, do të veprojë në mënyrë të shpejtë, efikase dhe pa ngurrim, dhe e presim me vëmendje maksimale dhënien rrugë të këtij kallzimi sipas procedurës përkatëse. </w:t>
      </w:r>
    </w:p>
    <w:p w:rsidR="0016663C" w:rsidRDefault="0016663C" w:rsidP="0016663C">
      <w:pPr>
        <w:spacing w:line="276" w:lineRule="auto"/>
        <w:ind w:left="720"/>
        <w:jc w:val="right"/>
        <w:rPr>
          <w:rFonts w:ascii="Arial" w:hAnsi="Arial" w:cs="Arial"/>
          <w:lang w:val="sq-AL"/>
        </w:rPr>
      </w:pPr>
    </w:p>
    <w:p w:rsidR="00E16A20" w:rsidRDefault="0016663C" w:rsidP="0016663C">
      <w:pPr>
        <w:spacing w:line="276" w:lineRule="auto"/>
        <w:ind w:left="720"/>
        <w:jc w:val="right"/>
        <w:rPr>
          <w:rFonts w:ascii="Arial" w:hAnsi="Arial" w:cs="Arial"/>
          <w:lang w:val="sq-AL"/>
        </w:rPr>
      </w:pPr>
      <w:r>
        <w:rPr>
          <w:rFonts w:ascii="Arial" w:hAnsi="Arial" w:cs="Arial"/>
          <w:lang w:val="sq-AL"/>
        </w:rPr>
        <w:t>Me respekt,</w:t>
      </w:r>
    </w:p>
    <w:p w:rsidR="0016663C" w:rsidRPr="00BA671F" w:rsidRDefault="0016663C" w:rsidP="0016663C">
      <w:pPr>
        <w:spacing w:line="276" w:lineRule="auto"/>
        <w:ind w:left="720"/>
        <w:jc w:val="right"/>
        <w:rPr>
          <w:rFonts w:ascii="Arial" w:hAnsi="Arial" w:cs="Arial"/>
          <w:lang w:val="sq-AL"/>
        </w:rPr>
      </w:pPr>
    </w:p>
    <w:p w:rsidR="00E16A20" w:rsidRDefault="00E16A20" w:rsidP="0016663C">
      <w:pPr>
        <w:pStyle w:val="ListParagraph"/>
        <w:spacing w:line="276" w:lineRule="auto"/>
        <w:ind w:left="0"/>
        <w:jc w:val="right"/>
        <w:rPr>
          <w:rFonts w:ascii="Arial" w:hAnsi="Arial" w:cs="Arial"/>
          <w:b/>
          <w:lang w:val="sq-AL"/>
        </w:rPr>
      </w:pPr>
      <w:r w:rsidRPr="00BA671F">
        <w:rPr>
          <w:rFonts w:ascii="Arial" w:hAnsi="Arial" w:cs="Arial"/>
          <w:b/>
          <w:lang w:val="sq-AL"/>
        </w:rPr>
        <w:t>KALLZUES</w:t>
      </w:r>
      <w:r w:rsidR="0016663C">
        <w:rPr>
          <w:rFonts w:ascii="Arial" w:hAnsi="Arial" w:cs="Arial"/>
          <w:b/>
          <w:lang w:val="sq-AL"/>
        </w:rPr>
        <w:t>I</w:t>
      </w:r>
    </w:p>
    <w:p w:rsidR="008F7402" w:rsidRDefault="008F7402" w:rsidP="0016663C">
      <w:pPr>
        <w:pStyle w:val="ListParagraph"/>
        <w:spacing w:line="276" w:lineRule="auto"/>
        <w:ind w:left="0"/>
        <w:jc w:val="right"/>
        <w:rPr>
          <w:rFonts w:ascii="Arial" w:hAnsi="Arial" w:cs="Arial"/>
          <w:b/>
          <w:lang w:val="sq-AL"/>
        </w:rPr>
      </w:pPr>
    </w:p>
    <w:p w:rsidR="008F7402" w:rsidRDefault="008F7402" w:rsidP="0016663C">
      <w:pPr>
        <w:pStyle w:val="ListParagraph"/>
        <w:spacing w:line="276" w:lineRule="auto"/>
        <w:ind w:left="0"/>
        <w:jc w:val="right"/>
        <w:rPr>
          <w:rFonts w:ascii="Arial" w:hAnsi="Arial" w:cs="Arial"/>
          <w:b/>
          <w:lang w:val="sq-AL"/>
        </w:rPr>
      </w:pPr>
      <w:r>
        <w:rPr>
          <w:rFonts w:ascii="Arial" w:hAnsi="Arial" w:cs="Arial"/>
          <w:b/>
          <w:lang w:val="sq-AL"/>
        </w:rPr>
        <w:t>KRYETARI</w:t>
      </w:r>
    </w:p>
    <w:p w:rsidR="008F7402" w:rsidRDefault="008F7402" w:rsidP="0016663C">
      <w:pPr>
        <w:pStyle w:val="ListParagraph"/>
        <w:spacing w:line="276" w:lineRule="auto"/>
        <w:ind w:left="0"/>
        <w:jc w:val="right"/>
        <w:rPr>
          <w:rFonts w:ascii="Arial" w:hAnsi="Arial" w:cs="Arial"/>
          <w:b/>
          <w:lang w:val="sq-AL"/>
        </w:rPr>
      </w:pPr>
      <w:r>
        <w:rPr>
          <w:rFonts w:ascii="Arial" w:hAnsi="Arial" w:cs="Arial"/>
          <w:b/>
          <w:lang w:val="sq-AL"/>
        </w:rPr>
        <w:t>EDI PALOKA</w:t>
      </w:r>
    </w:p>
    <w:p w:rsidR="0016663C" w:rsidRPr="00BA671F" w:rsidRDefault="0016663C" w:rsidP="0016663C">
      <w:pPr>
        <w:pStyle w:val="ListParagraph"/>
        <w:spacing w:line="276" w:lineRule="auto"/>
        <w:ind w:left="0"/>
        <w:jc w:val="right"/>
        <w:rPr>
          <w:rFonts w:ascii="Arial" w:hAnsi="Arial" w:cs="Arial"/>
          <w:b/>
          <w:lang w:val="sq-AL"/>
        </w:rPr>
      </w:pPr>
    </w:p>
    <w:p w:rsidR="00E16A20" w:rsidRDefault="00E16A20" w:rsidP="0016663C">
      <w:pPr>
        <w:pStyle w:val="ListParagraph"/>
        <w:spacing w:line="276" w:lineRule="auto"/>
        <w:ind w:left="0"/>
        <w:jc w:val="right"/>
        <w:rPr>
          <w:rFonts w:ascii="Arial" w:hAnsi="Arial" w:cs="Arial"/>
          <w:b/>
          <w:lang w:val="sq-AL"/>
        </w:rPr>
      </w:pPr>
      <w:r w:rsidRPr="00BA671F">
        <w:rPr>
          <w:rFonts w:ascii="Arial" w:hAnsi="Arial" w:cs="Arial"/>
          <w:b/>
          <w:lang w:val="sq-AL"/>
        </w:rPr>
        <w:t>_____________________</w:t>
      </w:r>
    </w:p>
    <w:p w:rsidR="0016663C" w:rsidRPr="0016663C" w:rsidRDefault="0016663C" w:rsidP="0016663C">
      <w:pPr>
        <w:pStyle w:val="ListParagraph"/>
        <w:spacing w:line="276" w:lineRule="auto"/>
        <w:ind w:left="0"/>
        <w:jc w:val="right"/>
        <w:rPr>
          <w:rFonts w:ascii="Arial" w:hAnsi="Arial" w:cs="Arial"/>
          <w:i/>
          <w:lang w:val="sq-AL"/>
        </w:rPr>
      </w:pPr>
      <w:r w:rsidRPr="0016663C">
        <w:rPr>
          <w:rFonts w:ascii="Arial" w:hAnsi="Arial" w:cs="Arial"/>
          <w:i/>
          <w:lang w:val="sq-AL"/>
        </w:rPr>
        <w:t>(n</w:t>
      </w:r>
      <w:r>
        <w:rPr>
          <w:rFonts w:ascii="Arial" w:hAnsi="Arial" w:cs="Arial"/>
          <w:i/>
          <w:lang w:val="sq-AL"/>
        </w:rPr>
        <w:t>ë</w:t>
      </w:r>
      <w:r w:rsidRPr="0016663C">
        <w:rPr>
          <w:rFonts w:ascii="Arial" w:hAnsi="Arial" w:cs="Arial"/>
          <w:i/>
          <w:lang w:val="sq-AL"/>
        </w:rPr>
        <w:t>nshkrimi)</w:t>
      </w:r>
    </w:p>
    <w:sectPr w:rsidR="0016663C" w:rsidRPr="0016663C" w:rsidSect="00BA671F">
      <w:footerReference w:type="even" r:id="rId9"/>
      <w:footerReference w:type="default" r:id="rId10"/>
      <w:pgSz w:w="12240" w:h="15840"/>
      <w:pgMar w:top="450" w:right="1800" w:bottom="108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427A" w:rsidRDefault="00A2427A" w:rsidP="008F7402">
      <w:r>
        <w:separator/>
      </w:r>
    </w:p>
  </w:endnote>
  <w:endnote w:type="continuationSeparator" w:id="0">
    <w:p w:rsidR="00A2427A" w:rsidRDefault="00A2427A" w:rsidP="008F74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27B" w:rsidRDefault="00222FAC" w:rsidP="00BB327B">
    <w:pPr>
      <w:pStyle w:val="Footer"/>
      <w:framePr w:wrap="around" w:vAnchor="text" w:hAnchor="margin" w:xAlign="center" w:y="1"/>
      <w:rPr>
        <w:rStyle w:val="PageNumber"/>
      </w:rPr>
    </w:pPr>
    <w:r>
      <w:rPr>
        <w:rStyle w:val="PageNumber"/>
      </w:rPr>
      <w:fldChar w:fldCharType="begin"/>
    </w:r>
    <w:r w:rsidR="00BB327B">
      <w:rPr>
        <w:rStyle w:val="PageNumber"/>
      </w:rPr>
      <w:instrText xml:space="preserve">PAGE  </w:instrText>
    </w:r>
    <w:r>
      <w:rPr>
        <w:rStyle w:val="PageNumber"/>
      </w:rPr>
      <w:fldChar w:fldCharType="end"/>
    </w:r>
  </w:p>
  <w:p w:rsidR="00BB327B" w:rsidRDefault="00BB327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27B" w:rsidRDefault="00222FAC" w:rsidP="00BB327B">
    <w:pPr>
      <w:pStyle w:val="Footer"/>
      <w:framePr w:wrap="around" w:vAnchor="text" w:hAnchor="margin" w:xAlign="center" w:y="1"/>
      <w:rPr>
        <w:rStyle w:val="PageNumber"/>
      </w:rPr>
    </w:pPr>
    <w:r>
      <w:rPr>
        <w:rStyle w:val="PageNumber"/>
      </w:rPr>
      <w:fldChar w:fldCharType="begin"/>
    </w:r>
    <w:r w:rsidR="00BB327B">
      <w:rPr>
        <w:rStyle w:val="PageNumber"/>
      </w:rPr>
      <w:instrText xml:space="preserve">PAGE  </w:instrText>
    </w:r>
    <w:r>
      <w:rPr>
        <w:rStyle w:val="PageNumber"/>
      </w:rPr>
      <w:fldChar w:fldCharType="separate"/>
    </w:r>
    <w:r w:rsidR="00CF1197">
      <w:rPr>
        <w:rStyle w:val="PageNumber"/>
        <w:noProof/>
      </w:rPr>
      <w:t>15</w:t>
    </w:r>
    <w:r>
      <w:rPr>
        <w:rStyle w:val="PageNumber"/>
      </w:rPr>
      <w:fldChar w:fldCharType="end"/>
    </w:r>
  </w:p>
  <w:p w:rsidR="00BB327B" w:rsidRDefault="00BB32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427A" w:rsidRDefault="00A2427A" w:rsidP="008F7402">
      <w:r>
        <w:separator/>
      </w:r>
    </w:p>
  </w:footnote>
  <w:footnote w:type="continuationSeparator" w:id="0">
    <w:p w:rsidR="00A2427A" w:rsidRDefault="00A2427A" w:rsidP="008F7402">
      <w:r>
        <w:continuationSeparator/>
      </w:r>
    </w:p>
  </w:footnote>
  <w:footnote w:id="1">
    <w:p w:rsidR="00BB327B" w:rsidRDefault="00BB327B">
      <w:pPr>
        <w:pStyle w:val="FootnoteText"/>
      </w:pPr>
      <w:r>
        <w:rPr>
          <w:rStyle w:val="FootnoteReference"/>
        </w:rPr>
        <w:footnoteRef/>
      </w:r>
      <w:r>
        <w:t xml:space="preserve"> Lutemi referojuni njoftimit të bërë në faqen zyrtare në internet si më poshtë:</w:t>
      </w:r>
    </w:p>
    <w:p w:rsidR="00BB327B" w:rsidRDefault="00222FAC" w:rsidP="008F7402">
      <w:pPr>
        <w:pStyle w:val="FootnoteText"/>
      </w:pPr>
      <w:hyperlink r:id="rId1" w:history="1">
        <w:r w:rsidR="00BB327B" w:rsidRPr="009C7E08">
          <w:rPr>
            <w:rStyle w:val="Hyperlink"/>
            <w:sz w:val="22"/>
            <w:szCs w:val="22"/>
          </w:rPr>
          <w:t>https://www.justice.gov/opa/pr/new-jersey-man-pleads-guilty-helping-disguise-foreign-contributions-during-2012-presidential</w:t>
        </w:r>
      </w:hyperlink>
    </w:p>
  </w:footnote>
  <w:footnote w:id="2">
    <w:p w:rsidR="0016281B" w:rsidRDefault="0016281B">
      <w:pPr>
        <w:pStyle w:val="FootnoteText"/>
      </w:pPr>
      <w:r>
        <w:rPr>
          <w:rStyle w:val="FootnoteReference"/>
        </w:rPr>
        <w:footnoteRef/>
      </w:r>
      <w:r>
        <w:t xml:space="preserve"> </w:t>
      </w:r>
      <w:hyperlink r:id="rId2" w:history="1">
        <w:r w:rsidRPr="002B497B">
          <w:rPr>
            <w:rStyle w:val="Hyperlink"/>
          </w:rPr>
          <w:t>http://www.bbc.com/news/world-europe-34279002</w:t>
        </w:r>
      </w:hyperlink>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F330F"/>
    <w:multiLevelType w:val="hybridMultilevel"/>
    <w:tmpl w:val="615680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7109DE"/>
    <w:multiLevelType w:val="hybridMultilevel"/>
    <w:tmpl w:val="F1084484"/>
    <w:lvl w:ilvl="0" w:tplc="5182783C">
      <w:start w:val="1"/>
      <w:numFmt w:val="decimal"/>
      <w:lvlText w:val="%1."/>
      <w:lvlJc w:val="left"/>
      <w:pPr>
        <w:ind w:left="2550" w:hanging="510"/>
      </w:pPr>
      <w:rPr>
        <w:rFonts w:hint="default"/>
      </w:rPr>
    </w:lvl>
    <w:lvl w:ilvl="1" w:tplc="04090019" w:tentative="1">
      <w:start w:val="1"/>
      <w:numFmt w:val="lowerLetter"/>
      <w:lvlText w:val="%2."/>
      <w:lvlJc w:val="left"/>
      <w:pPr>
        <w:ind w:left="3120" w:hanging="360"/>
      </w:pPr>
    </w:lvl>
    <w:lvl w:ilvl="2" w:tplc="0409001B" w:tentative="1">
      <w:start w:val="1"/>
      <w:numFmt w:val="lowerRoman"/>
      <w:lvlText w:val="%3."/>
      <w:lvlJc w:val="right"/>
      <w:pPr>
        <w:ind w:left="3840" w:hanging="180"/>
      </w:pPr>
    </w:lvl>
    <w:lvl w:ilvl="3" w:tplc="0409000F" w:tentative="1">
      <w:start w:val="1"/>
      <w:numFmt w:val="decimal"/>
      <w:lvlText w:val="%4."/>
      <w:lvlJc w:val="left"/>
      <w:pPr>
        <w:ind w:left="4560" w:hanging="360"/>
      </w:pPr>
    </w:lvl>
    <w:lvl w:ilvl="4" w:tplc="04090019" w:tentative="1">
      <w:start w:val="1"/>
      <w:numFmt w:val="lowerLetter"/>
      <w:lvlText w:val="%5."/>
      <w:lvlJc w:val="left"/>
      <w:pPr>
        <w:ind w:left="5280" w:hanging="360"/>
      </w:pPr>
    </w:lvl>
    <w:lvl w:ilvl="5" w:tplc="0409001B" w:tentative="1">
      <w:start w:val="1"/>
      <w:numFmt w:val="lowerRoman"/>
      <w:lvlText w:val="%6."/>
      <w:lvlJc w:val="right"/>
      <w:pPr>
        <w:ind w:left="6000" w:hanging="180"/>
      </w:pPr>
    </w:lvl>
    <w:lvl w:ilvl="6" w:tplc="0409000F" w:tentative="1">
      <w:start w:val="1"/>
      <w:numFmt w:val="decimal"/>
      <w:lvlText w:val="%7."/>
      <w:lvlJc w:val="left"/>
      <w:pPr>
        <w:ind w:left="6720" w:hanging="360"/>
      </w:pPr>
    </w:lvl>
    <w:lvl w:ilvl="7" w:tplc="04090019" w:tentative="1">
      <w:start w:val="1"/>
      <w:numFmt w:val="lowerLetter"/>
      <w:lvlText w:val="%8."/>
      <w:lvlJc w:val="left"/>
      <w:pPr>
        <w:ind w:left="7440" w:hanging="360"/>
      </w:pPr>
    </w:lvl>
    <w:lvl w:ilvl="8" w:tplc="0409001B" w:tentative="1">
      <w:start w:val="1"/>
      <w:numFmt w:val="lowerRoman"/>
      <w:lvlText w:val="%9."/>
      <w:lvlJc w:val="right"/>
      <w:pPr>
        <w:ind w:left="8160" w:hanging="180"/>
      </w:pPr>
    </w:lvl>
  </w:abstractNum>
  <w:abstractNum w:abstractNumId="2">
    <w:nsid w:val="1BE71F8E"/>
    <w:multiLevelType w:val="hybridMultilevel"/>
    <w:tmpl w:val="7AB4D460"/>
    <w:lvl w:ilvl="0" w:tplc="993050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0A1906"/>
    <w:multiLevelType w:val="hybridMultilevel"/>
    <w:tmpl w:val="BCE65714"/>
    <w:lvl w:ilvl="0" w:tplc="4B185386">
      <w:start w:val="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16719D"/>
    <w:multiLevelType w:val="hybridMultilevel"/>
    <w:tmpl w:val="D814FC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0441FE"/>
    <w:multiLevelType w:val="hybridMultilevel"/>
    <w:tmpl w:val="817287AC"/>
    <w:lvl w:ilvl="0" w:tplc="51A8E8F4">
      <w:start w:val="1"/>
      <w:numFmt w:val="lowerRoman"/>
      <w:lvlText w:val="(%1)"/>
      <w:lvlJc w:val="left"/>
      <w:pPr>
        <w:ind w:left="2880" w:hanging="720"/>
      </w:pPr>
      <w:rPr>
        <w:rFonts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34F015C4"/>
    <w:multiLevelType w:val="hybridMultilevel"/>
    <w:tmpl w:val="0B0AF4A8"/>
    <w:lvl w:ilvl="0" w:tplc="49BC1432">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444DFE"/>
    <w:multiLevelType w:val="hybridMultilevel"/>
    <w:tmpl w:val="902A4892"/>
    <w:lvl w:ilvl="0" w:tplc="FD64715E">
      <w:start w:val="1"/>
      <w:numFmt w:val="decimal"/>
      <w:lvlText w:val="%1."/>
      <w:lvlJc w:val="left"/>
      <w:pPr>
        <w:ind w:left="2400" w:hanging="360"/>
      </w:pPr>
      <w:rPr>
        <w:rFonts w:hint="default"/>
      </w:rPr>
    </w:lvl>
    <w:lvl w:ilvl="1" w:tplc="04090019" w:tentative="1">
      <w:start w:val="1"/>
      <w:numFmt w:val="lowerLetter"/>
      <w:lvlText w:val="%2."/>
      <w:lvlJc w:val="left"/>
      <w:pPr>
        <w:ind w:left="3120" w:hanging="360"/>
      </w:pPr>
    </w:lvl>
    <w:lvl w:ilvl="2" w:tplc="0409001B" w:tentative="1">
      <w:start w:val="1"/>
      <w:numFmt w:val="lowerRoman"/>
      <w:lvlText w:val="%3."/>
      <w:lvlJc w:val="right"/>
      <w:pPr>
        <w:ind w:left="3840" w:hanging="180"/>
      </w:pPr>
    </w:lvl>
    <w:lvl w:ilvl="3" w:tplc="0409000F" w:tentative="1">
      <w:start w:val="1"/>
      <w:numFmt w:val="decimal"/>
      <w:lvlText w:val="%4."/>
      <w:lvlJc w:val="left"/>
      <w:pPr>
        <w:ind w:left="4560" w:hanging="360"/>
      </w:pPr>
    </w:lvl>
    <w:lvl w:ilvl="4" w:tplc="04090019" w:tentative="1">
      <w:start w:val="1"/>
      <w:numFmt w:val="lowerLetter"/>
      <w:lvlText w:val="%5."/>
      <w:lvlJc w:val="left"/>
      <w:pPr>
        <w:ind w:left="5280" w:hanging="360"/>
      </w:pPr>
    </w:lvl>
    <w:lvl w:ilvl="5" w:tplc="0409001B" w:tentative="1">
      <w:start w:val="1"/>
      <w:numFmt w:val="lowerRoman"/>
      <w:lvlText w:val="%6."/>
      <w:lvlJc w:val="right"/>
      <w:pPr>
        <w:ind w:left="6000" w:hanging="180"/>
      </w:pPr>
    </w:lvl>
    <w:lvl w:ilvl="6" w:tplc="0409000F" w:tentative="1">
      <w:start w:val="1"/>
      <w:numFmt w:val="decimal"/>
      <w:lvlText w:val="%7."/>
      <w:lvlJc w:val="left"/>
      <w:pPr>
        <w:ind w:left="6720" w:hanging="360"/>
      </w:pPr>
    </w:lvl>
    <w:lvl w:ilvl="7" w:tplc="04090019" w:tentative="1">
      <w:start w:val="1"/>
      <w:numFmt w:val="lowerLetter"/>
      <w:lvlText w:val="%8."/>
      <w:lvlJc w:val="left"/>
      <w:pPr>
        <w:ind w:left="7440" w:hanging="360"/>
      </w:pPr>
    </w:lvl>
    <w:lvl w:ilvl="8" w:tplc="0409001B" w:tentative="1">
      <w:start w:val="1"/>
      <w:numFmt w:val="lowerRoman"/>
      <w:lvlText w:val="%9."/>
      <w:lvlJc w:val="right"/>
      <w:pPr>
        <w:ind w:left="8160" w:hanging="180"/>
      </w:pPr>
    </w:lvl>
  </w:abstractNum>
  <w:abstractNum w:abstractNumId="8">
    <w:nsid w:val="460B4CE6"/>
    <w:multiLevelType w:val="hybridMultilevel"/>
    <w:tmpl w:val="2EA6F61A"/>
    <w:lvl w:ilvl="0" w:tplc="0F1E66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F20E10"/>
    <w:multiLevelType w:val="hybridMultilevel"/>
    <w:tmpl w:val="3DE02F6A"/>
    <w:lvl w:ilvl="0" w:tplc="F3408296">
      <w:start w:val="1"/>
      <w:numFmt w:val="decimal"/>
      <w:lvlText w:val="%1."/>
      <w:lvlJc w:val="left"/>
      <w:pPr>
        <w:ind w:left="2400" w:hanging="360"/>
      </w:pPr>
      <w:rPr>
        <w:rFonts w:hint="default"/>
      </w:rPr>
    </w:lvl>
    <w:lvl w:ilvl="1" w:tplc="04090019" w:tentative="1">
      <w:start w:val="1"/>
      <w:numFmt w:val="lowerLetter"/>
      <w:lvlText w:val="%2."/>
      <w:lvlJc w:val="left"/>
      <w:pPr>
        <w:ind w:left="3120" w:hanging="360"/>
      </w:pPr>
    </w:lvl>
    <w:lvl w:ilvl="2" w:tplc="0409001B" w:tentative="1">
      <w:start w:val="1"/>
      <w:numFmt w:val="lowerRoman"/>
      <w:lvlText w:val="%3."/>
      <w:lvlJc w:val="right"/>
      <w:pPr>
        <w:ind w:left="3840" w:hanging="180"/>
      </w:pPr>
    </w:lvl>
    <w:lvl w:ilvl="3" w:tplc="0409000F" w:tentative="1">
      <w:start w:val="1"/>
      <w:numFmt w:val="decimal"/>
      <w:lvlText w:val="%4."/>
      <w:lvlJc w:val="left"/>
      <w:pPr>
        <w:ind w:left="4560" w:hanging="360"/>
      </w:pPr>
    </w:lvl>
    <w:lvl w:ilvl="4" w:tplc="04090019" w:tentative="1">
      <w:start w:val="1"/>
      <w:numFmt w:val="lowerLetter"/>
      <w:lvlText w:val="%5."/>
      <w:lvlJc w:val="left"/>
      <w:pPr>
        <w:ind w:left="5280" w:hanging="360"/>
      </w:pPr>
    </w:lvl>
    <w:lvl w:ilvl="5" w:tplc="0409001B" w:tentative="1">
      <w:start w:val="1"/>
      <w:numFmt w:val="lowerRoman"/>
      <w:lvlText w:val="%6."/>
      <w:lvlJc w:val="right"/>
      <w:pPr>
        <w:ind w:left="6000" w:hanging="180"/>
      </w:pPr>
    </w:lvl>
    <w:lvl w:ilvl="6" w:tplc="0409000F" w:tentative="1">
      <w:start w:val="1"/>
      <w:numFmt w:val="decimal"/>
      <w:lvlText w:val="%7."/>
      <w:lvlJc w:val="left"/>
      <w:pPr>
        <w:ind w:left="6720" w:hanging="360"/>
      </w:pPr>
    </w:lvl>
    <w:lvl w:ilvl="7" w:tplc="04090019" w:tentative="1">
      <w:start w:val="1"/>
      <w:numFmt w:val="lowerLetter"/>
      <w:lvlText w:val="%8."/>
      <w:lvlJc w:val="left"/>
      <w:pPr>
        <w:ind w:left="7440" w:hanging="360"/>
      </w:pPr>
    </w:lvl>
    <w:lvl w:ilvl="8" w:tplc="0409001B" w:tentative="1">
      <w:start w:val="1"/>
      <w:numFmt w:val="lowerRoman"/>
      <w:lvlText w:val="%9."/>
      <w:lvlJc w:val="right"/>
      <w:pPr>
        <w:ind w:left="8160" w:hanging="180"/>
      </w:pPr>
    </w:lvl>
  </w:abstractNum>
  <w:abstractNum w:abstractNumId="10">
    <w:nsid w:val="4E1A01CE"/>
    <w:multiLevelType w:val="hybridMultilevel"/>
    <w:tmpl w:val="182467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1A378C"/>
    <w:multiLevelType w:val="hybridMultilevel"/>
    <w:tmpl w:val="3DE02F6A"/>
    <w:lvl w:ilvl="0" w:tplc="F3408296">
      <w:start w:val="1"/>
      <w:numFmt w:val="decimal"/>
      <w:lvlText w:val="%1."/>
      <w:lvlJc w:val="left"/>
      <w:pPr>
        <w:ind w:left="2400" w:hanging="360"/>
      </w:pPr>
      <w:rPr>
        <w:rFonts w:hint="default"/>
      </w:rPr>
    </w:lvl>
    <w:lvl w:ilvl="1" w:tplc="04090019" w:tentative="1">
      <w:start w:val="1"/>
      <w:numFmt w:val="lowerLetter"/>
      <w:lvlText w:val="%2."/>
      <w:lvlJc w:val="left"/>
      <w:pPr>
        <w:ind w:left="3120" w:hanging="360"/>
      </w:pPr>
    </w:lvl>
    <w:lvl w:ilvl="2" w:tplc="0409001B" w:tentative="1">
      <w:start w:val="1"/>
      <w:numFmt w:val="lowerRoman"/>
      <w:lvlText w:val="%3."/>
      <w:lvlJc w:val="right"/>
      <w:pPr>
        <w:ind w:left="3840" w:hanging="180"/>
      </w:pPr>
    </w:lvl>
    <w:lvl w:ilvl="3" w:tplc="0409000F" w:tentative="1">
      <w:start w:val="1"/>
      <w:numFmt w:val="decimal"/>
      <w:lvlText w:val="%4."/>
      <w:lvlJc w:val="left"/>
      <w:pPr>
        <w:ind w:left="4560" w:hanging="360"/>
      </w:pPr>
    </w:lvl>
    <w:lvl w:ilvl="4" w:tplc="04090019" w:tentative="1">
      <w:start w:val="1"/>
      <w:numFmt w:val="lowerLetter"/>
      <w:lvlText w:val="%5."/>
      <w:lvlJc w:val="left"/>
      <w:pPr>
        <w:ind w:left="5280" w:hanging="360"/>
      </w:pPr>
    </w:lvl>
    <w:lvl w:ilvl="5" w:tplc="0409001B" w:tentative="1">
      <w:start w:val="1"/>
      <w:numFmt w:val="lowerRoman"/>
      <w:lvlText w:val="%6."/>
      <w:lvlJc w:val="right"/>
      <w:pPr>
        <w:ind w:left="6000" w:hanging="180"/>
      </w:pPr>
    </w:lvl>
    <w:lvl w:ilvl="6" w:tplc="0409000F" w:tentative="1">
      <w:start w:val="1"/>
      <w:numFmt w:val="decimal"/>
      <w:lvlText w:val="%7."/>
      <w:lvlJc w:val="left"/>
      <w:pPr>
        <w:ind w:left="6720" w:hanging="360"/>
      </w:pPr>
    </w:lvl>
    <w:lvl w:ilvl="7" w:tplc="04090019" w:tentative="1">
      <w:start w:val="1"/>
      <w:numFmt w:val="lowerLetter"/>
      <w:lvlText w:val="%8."/>
      <w:lvlJc w:val="left"/>
      <w:pPr>
        <w:ind w:left="7440" w:hanging="360"/>
      </w:pPr>
    </w:lvl>
    <w:lvl w:ilvl="8" w:tplc="0409001B" w:tentative="1">
      <w:start w:val="1"/>
      <w:numFmt w:val="lowerRoman"/>
      <w:lvlText w:val="%9."/>
      <w:lvlJc w:val="right"/>
      <w:pPr>
        <w:ind w:left="8160" w:hanging="180"/>
      </w:pPr>
    </w:lvl>
  </w:abstractNum>
  <w:abstractNum w:abstractNumId="12">
    <w:nsid w:val="680848F5"/>
    <w:multiLevelType w:val="hybridMultilevel"/>
    <w:tmpl w:val="615680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371AD5"/>
    <w:multiLevelType w:val="hybridMultilevel"/>
    <w:tmpl w:val="E4F2A3BC"/>
    <w:lvl w:ilvl="0" w:tplc="3196A4CE">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2C11C88"/>
    <w:multiLevelType w:val="hybridMultilevel"/>
    <w:tmpl w:val="4C7A5654"/>
    <w:lvl w:ilvl="0" w:tplc="1D7EEB44">
      <w:start w:val="1"/>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6CD685C"/>
    <w:multiLevelType w:val="hybridMultilevel"/>
    <w:tmpl w:val="902A4892"/>
    <w:lvl w:ilvl="0" w:tplc="FD64715E">
      <w:start w:val="1"/>
      <w:numFmt w:val="decimal"/>
      <w:lvlText w:val="%1."/>
      <w:lvlJc w:val="left"/>
      <w:pPr>
        <w:ind w:left="2400" w:hanging="360"/>
      </w:pPr>
      <w:rPr>
        <w:rFonts w:hint="default"/>
      </w:rPr>
    </w:lvl>
    <w:lvl w:ilvl="1" w:tplc="04090019" w:tentative="1">
      <w:start w:val="1"/>
      <w:numFmt w:val="lowerLetter"/>
      <w:lvlText w:val="%2."/>
      <w:lvlJc w:val="left"/>
      <w:pPr>
        <w:ind w:left="3120" w:hanging="360"/>
      </w:pPr>
    </w:lvl>
    <w:lvl w:ilvl="2" w:tplc="0409001B" w:tentative="1">
      <w:start w:val="1"/>
      <w:numFmt w:val="lowerRoman"/>
      <w:lvlText w:val="%3."/>
      <w:lvlJc w:val="right"/>
      <w:pPr>
        <w:ind w:left="3840" w:hanging="180"/>
      </w:pPr>
    </w:lvl>
    <w:lvl w:ilvl="3" w:tplc="0409000F" w:tentative="1">
      <w:start w:val="1"/>
      <w:numFmt w:val="decimal"/>
      <w:lvlText w:val="%4."/>
      <w:lvlJc w:val="left"/>
      <w:pPr>
        <w:ind w:left="4560" w:hanging="360"/>
      </w:pPr>
    </w:lvl>
    <w:lvl w:ilvl="4" w:tplc="04090019" w:tentative="1">
      <w:start w:val="1"/>
      <w:numFmt w:val="lowerLetter"/>
      <w:lvlText w:val="%5."/>
      <w:lvlJc w:val="left"/>
      <w:pPr>
        <w:ind w:left="5280" w:hanging="360"/>
      </w:pPr>
    </w:lvl>
    <w:lvl w:ilvl="5" w:tplc="0409001B" w:tentative="1">
      <w:start w:val="1"/>
      <w:numFmt w:val="lowerRoman"/>
      <w:lvlText w:val="%6."/>
      <w:lvlJc w:val="right"/>
      <w:pPr>
        <w:ind w:left="6000" w:hanging="180"/>
      </w:pPr>
    </w:lvl>
    <w:lvl w:ilvl="6" w:tplc="0409000F" w:tentative="1">
      <w:start w:val="1"/>
      <w:numFmt w:val="decimal"/>
      <w:lvlText w:val="%7."/>
      <w:lvlJc w:val="left"/>
      <w:pPr>
        <w:ind w:left="6720" w:hanging="360"/>
      </w:pPr>
    </w:lvl>
    <w:lvl w:ilvl="7" w:tplc="04090019" w:tentative="1">
      <w:start w:val="1"/>
      <w:numFmt w:val="lowerLetter"/>
      <w:lvlText w:val="%8."/>
      <w:lvlJc w:val="left"/>
      <w:pPr>
        <w:ind w:left="7440" w:hanging="360"/>
      </w:pPr>
    </w:lvl>
    <w:lvl w:ilvl="8" w:tplc="0409001B" w:tentative="1">
      <w:start w:val="1"/>
      <w:numFmt w:val="lowerRoman"/>
      <w:lvlText w:val="%9."/>
      <w:lvlJc w:val="right"/>
      <w:pPr>
        <w:ind w:left="8160" w:hanging="180"/>
      </w:pPr>
    </w:lvl>
  </w:abstractNum>
  <w:abstractNum w:abstractNumId="16">
    <w:nsid w:val="7E5F6955"/>
    <w:multiLevelType w:val="hybridMultilevel"/>
    <w:tmpl w:val="E4E23F20"/>
    <w:lvl w:ilvl="0" w:tplc="FE7808D2">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7F5D66BE"/>
    <w:multiLevelType w:val="hybridMultilevel"/>
    <w:tmpl w:val="615680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5"/>
  </w:num>
  <w:num w:numId="3">
    <w:abstractNumId w:val="2"/>
  </w:num>
  <w:num w:numId="4">
    <w:abstractNumId w:val="14"/>
  </w:num>
  <w:num w:numId="5">
    <w:abstractNumId w:val="9"/>
  </w:num>
  <w:num w:numId="6">
    <w:abstractNumId w:val="1"/>
  </w:num>
  <w:num w:numId="7">
    <w:abstractNumId w:val="11"/>
  </w:num>
  <w:num w:numId="8">
    <w:abstractNumId w:val="7"/>
  </w:num>
  <w:num w:numId="9">
    <w:abstractNumId w:val="16"/>
  </w:num>
  <w:num w:numId="10">
    <w:abstractNumId w:val="17"/>
  </w:num>
  <w:num w:numId="11">
    <w:abstractNumId w:val="3"/>
  </w:num>
  <w:num w:numId="12">
    <w:abstractNumId w:val="0"/>
  </w:num>
  <w:num w:numId="13">
    <w:abstractNumId w:val="4"/>
  </w:num>
  <w:num w:numId="14">
    <w:abstractNumId w:val="12"/>
  </w:num>
  <w:num w:numId="15">
    <w:abstractNumId w:val="6"/>
  </w:num>
  <w:num w:numId="16">
    <w:abstractNumId w:val="8"/>
  </w:num>
  <w:num w:numId="17">
    <w:abstractNumId w:val="5"/>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footnotePr>
    <w:footnote w:id="-1"/>
    <w:footnote w:id="0"/>
  </w:footnotePr>
  <w:endnotePr>
    <w:endnote w:id="-1"/>
    <w:endnote w:id="0"/>
  </w:endnotePr>
  <w:compat/>
  <w:rsids>
    <w:rsidRoot w:val="00E16A20"/>
    <w:rsid w:val="001001A1"/>
    <w:rsid w:val="0016281B"/>
    <w:rsid w:val="0016663C"/>
    <w:rsid w:val="001A1789"/>
    <w:rsid w:val="00222FAC"/>
    <w:rsid w:val="00260731"/>
    <w:rsid w:val="004B374E"/>
    <w:rsid w:val="005E7E88"/>
    <w:rsid w:val="006B0A9A"/>
    <w:rsid w:val="008F7402"/>
    <w:rsid w:val="00935AE4"/>
    <w:rsid w:val="009C3070"/>
    <w:rsid w:val="00A2427A"/>
    <w:rsid w:val="00A271AA"/>
    <w:rsid w:val="00A72E68"/>
    <w:rsid w:val="00AB2619"/>
    <w:rsid w:val="00B94333"/>
    <w:rsid w:val="00BA671F"/>
    <w:rsid w:val="00BB327B"/>
    <w:rsid w:val="00C3301F"/>
    <w:rsid w:val="00C91325"/>
    <w:rsid w:val="00CF1197"/>
    <w:rsid w:val="00E0082E"/>
    <w:rsid w:val="00E16A20"/>
    <w:rsid w:val="00E2763E"/>
    <w:rsid w:val="00E6703C"/>
    <w:rsid w:val="00E9257D"/>
    <w:rsid w:val="00F82D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A20"/>
    <w:pPr>
      <w:spacing w:after="0" w:line="240" w:lineRule="auto"/>
    </w:pPr>
    <w:rPr>
      <w:rFonts w:ascii="Times New Roman" w:eastAsia="Batang" w:hAnsi="Times New Roman" w:cs="Times New Roman"/>
      <w:sz w:val="28"/>
      <w:szCs w:val="28"/>
    </w:rPr>
  </w:style>
  <w:style w:type="paragraph" w:styleId="Heading1">
    <w:name w:val="heading 1"/>
    <w:basedOn w:val="Normal"/>
    <w:next w:val="Normal"/>
    <w:link w:val="Heading1Char"/>
    <w:qFormat/>
    <w:rsid w:val="00E16A20"/>
    <w:pPr>
      <w:keepNext/>
      <w:outlineLvl w:val="0"/>
    </w:pPr>
    <w:rPr>
      <w:rFonts w:eastAsia="Times New Roman"/>
      <w:lang w:val="en-GB"/>
    </w:rPr>
  </w:style>
  <w:style w:type="paragraph" w:styleId="Heading6">
    <w:name w:val="heading 6"/>
    <w:basedOn w:val="Normal"/>
    <w:next w:val="Normal"/>
    <w:link w:val="Heading6Char"/>
    <w:uiPriority w:val="9"/>
    <w:qFormat/>
    <w:rsid w:val="00E16A20"/>
    <w:pPr>
      <w:spacing w:before="240" w:after="60"/>
      <w:outlineLvl w:val="5"/>
    </w:pPr>
    <w:rPr>
      <w:rFonts w:ascii="Calibri" w:eastAsia="Times New Roman"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6A20"/>
    <w:rPr>
      <w:rFonts w:ascii="Times New Roman" w:eastAsia="Times New Roman" w:hAnsi="Times New Roman" w:cs="Times New Roman"/>
      <w:sz w:val="28"/>
      <w:szCs w:val="28"/>
      <w:lang w:val="en-GB"/>
    </w:rPr>
  </w:style>
  <w:style w:type="character" w:customStyle="1" w:styleId="Heading6Char">
    <w:name w:val="Heading 6 Char"/>
    <w:basedOn w:val="DefaultParagraphFont"/>
    <w:link w:val="Heading6"/>
    <w:uiPriority w:val="9"/>
    <w:rsid w:val="00E16A20"/>
    <w:rPr>
      <w:rFonts w:ascii="Calibri" w:eastAsia="Times New Roman" w:hAnsi="Calibri" w:cs="Times New Roman"/>
      <w:b/>
      <w:bCs/>
    </w:rPr>
  </w:style>
  <w:style w:type="character" w:styleId="Hyperlink">
    <w:name w:val="Hyperlink"/>
    <w:rsid w:val="00E16A20"/>
    <w:rPr>
      <w:color w:val="0000FF"/>
      <w:u w:val="single"/>
    </w:rPr>
  </w:style>
  <w:style w:type="paragraph" w:styleId="Footer">
    <w:name w:val="footer"/>
    <w:basedOn w:val="Normal"/>
    <w:link w:val="FooterChar"/>
    <w:rsid w:val="00E16A20"/>
    <w:pPr>
      <w:tabs>
        <w:tab w:val="center" w:pos="4320"/>
        <w:tab w:val="right" w:pos="8640"/>
      </w:tabs>
    </w:pPr>
  </w:style>
  <w:style w:type="character" w:customStyle="1" w:styleId="FooterChar">
    <w:name w:val="Footer Char"/>
    <w:basedOn w:val="DefaultParagraphFont"/>
    <w:link w:val="Footer"/>
    <w:rsid w:val="00E16A20"/>
    <w:rPr>
      <w:rFonts w:ascii="Times New Roman" w:eastAsia="Batang" w:hAnsi="Times New Roman" w:cs="Times New Roman"/>
      <w:sz w:val="28"/>
      <w:szCs w:val="28"/>
    </w:rPr>
  </w:style>
  <w:style w:type="character" w:styleId="PageNumber">
    <w:name w:val="page number"/>
    <w:basedOn w:val="DefaultParagraphFont"/>
    <w:rsid w:val="00E16A20"/>
  </w:style>
  <w:style w:type="paragraph" w:styleId="ListParagraph">
    <w:name w:val="List Paragraph"/>
    <w:basedOn w:val="Normal"/>
    <w:uiPriority w:val="34"/>
    <w:qFormat/>
    <w:rsid w:val="00E16A20"/>
    <w:pPr>
      <w:ind w:left="720"/>
      <w:contextualSpacing/>
    </w:pPr>
  </w:style>
  <w:style w:type="paragraph" w:styleId="BalloonText">
    <w:name w:val="Balloon Text"/>
    <w:basedOn w:val="Normal"/>
    <w:link w:val="BalloonTextChar"/>
    <w:uiPriority w:val="99"/>
    <w:semiHidden/>
    <w:unhideWhenUsed/>
    <w:rsid w:val="00E16A20"/>
    <w:rPr>
      <w:rFonts w:ascii="Tahoma" w:hAnsi="Tahoma"/>
      <w:sz w:val="16"/>
      <w:szCs w:val="16"/>
    </w:rPr>
  </w:style>
  <w:style w:type="character" w:customStyle="1" w:styleId="BalloonTextChar">
    <w:name w:val="Balloon Text Char"/>
    <w:basedOn w:val="DefaultParagraphFont"/>
    <w:link w:val="BalloonText"/>
    <w:uiPriority w:val="99"/>
    <w:semiHidden/>
    <w:rsid w:val="00E16A20"/>
    <w:rPr>
      <w:rFonts w:ascii="Tahoma" w:eastAsia="Batang" w:hAnsi="Tahoma" w:cs="Times New Roman"/>
      <w:sz w:val="16"/>
      <w:szCs w:val="16"/>
    </w:rPr>
  </w:style>
  <w:style w:type="paragraph" w:customStyle="1" w:styleId="Default">
    <w:name w:val="Default"/>
    <w:rsid w:val="00E16A20"/>
    <w:pPr>
      <w:autoSpaceDE w:val="0"/>
      <w:autoSpaceDN w:val="0"/>
      <w:adjustRightInd w:val="0"/>
      <w:spacing w:after="0" w:line="240" w:lineRule="auto"/>
    </w:pPr>
    <w:rPr>
      <w:rFonts w:ascii="Times New Roman" w:eastAsia="Times New Roman" w:hAnsi="Times New Roman" w:cs="Times New Roman"/>
      <w:color w:val="000000"/>
      <w:sz w:val="24"/>
      <w:szCs w:val="24"/>
      <w:lang w:val="sq-AL" w:eastAsia="sq-AL"/>
    </w:rPr>
  </w:style>
  <w:style w:type="paragraph" w:customStyle="1" w:styleId="Normal0">
    <w:name w:val="[Normal]"/>
    <w:rsid w:val="00E16A20"/>
    <w:pPr>
      <w:autoSpaceDE w:val="0"/>
      <w:autoSpaceDN w:val="0"/>
      <w:adjustRightInd w:val="0"/>
      <w:spacing w:after="0" w:line="240" w:lineRule="auto"/>
    </w:pPr>
    <w:rPr>
      <w:rFonts w:ascii="Arial" w:eastAsia="Calibri" w:hAnsi="Arial" w:cs="Arial"/>
      <w:sz w:val="24"/>
      <w:szCs w:val="24"/>
    </w:rPr>
  </w:style>
  <w:style w:type="paragraph" w:styleId="NoSpacing">
    <w:name w:val="No Spacing"/>
    <w:uiPriority w:val="1"/>
    <w:qFormat/>
    <w:rsid w:val="00BA671F"/>
    <w:pPr>
      <w:spacing w:after="0" w:line="240" w:lineRule="auto"/>
    </w:pPr>
    <w:rPr>
      <w:rFonts w:ascii="Calibri" w:eastAsia="Calibri" w:hAnsi="Calibri" w:cs="Times New Roman"/>
      <w:lang w:val="sq-AL" w:eastAsia="sq-AL"/>
    </w:rPr>
  </w:style>
  <w:style w:type="paragraph" w:styleId="FootnoteText">
    <w:name w:val="footnote text"/>
    <w:basedOn w:val="Normal"/>
    <w:link w:val="FootnoteTextChar"/>
    <w:uiPriority w:val="99"/>
    <w:semiHidden/>
    <w:unhideWhenUsed/>
    <w:rsid w:val="008F7402"/>
    <w:rPr>
      <w:sz w:val="20"/>
      <w:szCs w:val="20"/>
    </w:rPr>
  </w:style>
  <w:style w:type="character" w:customStyle="1" w:styleId="FootnoteTextChar">
    <w:name w:val="Footnote Text Char"/>
    <w:basedOn w:val="DefaultParagraphFont"/>
    <w:link w:val="FootnoteText"/>
    <w:uiPriority w:val="99"/>
    <w:semiHidden/>
    <w:rsid w:val="008F7402"/>
    <w:rPr>
      <w:rFonts w:ascii="Times New Roman" w:eastAsia="Batang" w:hAnsi="Times New Roman" w:cs="Times New Roman"/>
      <w:sz w:val="20"/>
      <w:szCs w:val="20"/>
    </w:rPr>
  </w:style>
  <w:style w:type="character" w:styleId="FootnoteReference">
    <w:name w:val="footnote reference"/>
    <w:basedOn w:val="DefaultParagraphFont"/>
    <w:uiPriority w:val="99"/>
    <w:semiHidden/>
    <w:unhideWhenUsed/>
    <w:rsid w:val="008F7402"/>
    <w:rPr>
      <w:vertAlign w:val="superscript"/>
    </w:rPr>
  </w:style>
  <w:style w:type="paragraph" w:styleId="NormalWeb">
    <w:name w:val="Normal (Web)"/>
    <w:basedOn w:val="Normal"/>
    <w:uiPriority w:val="99"/>
    <w:unhideWhenUsed/>
    <w:rsid w:val="00B94333"/>
    <w:pPr>
      <w:spacing w:before="100" w:beforeAutospacing="1" w:after="100" w:afterAutospacing="1"/>
    </w:pPr>
    <w:rPr>
      <w:rFonts w:eastAsia="Times New Roman"/>
      <w:sz w:val="24"/>
      <w:szCs w:val="24"/>
    </w:rPr>
  </w:style>
  <w:style w:type="paragraph" w:customStyle="1" w:styleId="rtejustify">
    <w:name w:val="rtejustify"/>
    <w:basedOn w:val="Normal"/>
    <w:rsid w:val="009C3070"/>
    <w:pPr>
      <w:spacing w:before="100" w:beforeAutospacing="1" w:after="100" w:afterAutospacing="1"/>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1374500628">
      <w:bodyDiv w:val="1"/>
      <w:marLeft w:val="0"/>
      <w:marRight w:val="0"/>
      <w:marTop w:val="0"/>
      <w:marBottom w:val="0"/>
      <w:divBdr>
        <w:top w:val="none" w:sz="0" w:space="0" w:color="auto"/>
        <w:left w:val="none" w:sz="0" w:space="0" w:color="auto"/>
        <w:bottom w:val="none" w:sz="0" w:space="0" w:color="auto"/>
        <w:right w:val="none" w:sz="0" w:space="0" w:color="auto"/>
      </w:divBdr>
    </w:div>
    <w:div w:id="1534919695">
      <w:bodyDiv w:val="1"/>
      <w:marLeft w:val="0"/>
      <w:marRight w:val="0"/>
      <w:marTop w:val="0"/>
      <w:marBottom w:val="0"/>
      <w:divBdr>
        <w:top w:val="none" w:sz="0" w:space="0" w:color="auto"/>
        <w:left w:val="none" w:sz="0" w:space="0" w:color="auto"/>
        <w:bottom w:val="none" w:sz="0" w:space="0" w:color="auto"/>
        <w:right w:val="none" w:sz="0" w:space="0" w:color="auto"/>
      </w:divBdr>
    </w:div>
    <w:div w:id="1538275132">
      <w:bodyDiv w:val="1"/>
      <w:marLeft w:val="0"/>
      <w:marRight w:val="0"/>
      <w:marTop w:val="0"/>
      <w:marBottom w:val="0"/>
      <w:divBdr>
        <w:top w:val="none" w:sz="0" w:space="0" w:color="auto"/>
        <w:left w:val="none" w:sz="0" w:space="0" w:color="auto"/>
        <w:bottom w:val="none" w:sz="0" w:space="0" w:color="auto"/>
        <w:right w:val="none" w:sz="0" w:space="0" w:color="auto"/>
      </w:divBdr>
      <w:divsChild>
        <w:div w:id="1132551863">
          <w:marLeft w:val="0"/>
          <w:marRight w:val="0"/>
          <w:marTop w:val="0"/>
          <w:marBottom w:val="0"/>
          <w:divBdr>
            <w:top w:val="none" w:sz="0" w:space="0" w:color="auto"/>
            <w:left w:val="none" w:sz="0" w:space="0" w:color="auto"/>
            <w:bottom w:val="none" w:sz="0" w:space="0" w:color="auto"/>
            <w:right w:val="none" w:sz="0" w:space="0" w:color="auto"/>
          </w:divBdr>
        </w:div>
        <w:div w:id="956907663">
          <w:marLeft w:val="0"/>
          <w:marRight w:val="0"/>
          <w:marTop w:val="0"/>
          <w:marBottom w:val="0"/>
          <w:divBdr>
            <w:top w:val="none" w:sz="0" w:space="0" w:color="auto"/>
            <w:left w:val="none" w:sz="0" w:space="0" w:color="auto"/>
            <w:bottom w:val="none" w:sz="0" w:space="0" w:color="auto"/>
            <w:right w:val="none" w:sz="0" w:space="0" w:color="auto"/>
          </w:divBdr>
        </w:div>
        <w:div w:id="1312293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bbc.com/news/world-europe-34279002" TargetMode="External"/><Relationship Id="rId1" Type="http://schemas.openxmlformats.org/officeDocument/2006/relationships/hyperlink" Target="https://www.justice.gov/opa/pr/new-jersey-man-pleads-guilty-helping-disguise-foreign-contributions-during-2012-president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6BB575-C2E7-4D35-984E-9FAA9F390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15</Pages>
  <Words>4515</Words>
  <Characters>25741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2016-07-01T21:23:00Z</dcterms:created>
  <dcterms:modified xsi:type="dcterms:W3CDTF">2016-07-02T09:59:00Z</dcterms:modified>
</cp:coreProperties>
</file>